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C5" w:rsidRDefault="00C83DB4">
      <w:pPr>
        <w:ind w:right="-4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к рабочей программе по физике ФГОС ООО</w:t>
      </w:r>
    </w:p>
    <w:p w:rsidR="00BD60C5" w:rsidRDefault="00BD60C5">
      <w:pPr>
        <w:spacing w:line="194" w:lineRule="exact"/>
        <w:rPr>
          <w:sz w:val="24"/>
          <w:szCs w:val="24"/>
        </w:rPr>
      </w:pPr>
    </w:p>
    <w:p w:rsidR="00BD60C5" w:rsidRDefault="00C83DB4">
      <w:pPr>
        <w:ind w:right="-5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7-9 класс</w:t>
      </w:r>
    </w:p>
    <w:p w:rsidR="00BD60C5" w:rsidRDefault="00BD60C5">
      <w:pPr>
        <w:spacing w:line="136" w:lineRule="exact"/>
        <w:rPr>
          <w:sz w:val="24"/>
          <w:szCs w:val="24"/>
        </w:rPr>
      </w:pPr>
    </w:p>
    <w:p w:rsidR="00BD60C5" w:rsidRDefault="00C83DB4">
      <w:pPr>
        <w:spacing w:line="238" w:lineRule="auto"/>
        <w:ind w:left="7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по учебному предмету «Физика» для 7-9 классов составлена в соответствии с требованиями Федерального государственного образовательного стандарта основного общего образования, на</w:t>
      </w:r>
      <w:r>
        <w:rPr>
          <w:rFonts w:eastAsia="Times New Roman"/>
          <w:sz w:val="28"/>
          <w:szCs w:val="28"/>
        </w:rPr>
        <w:t xml:space="preserve"> основе Примерной программы по физике для основной школы, Программы по физике для 7-9 классов к предметной линии учебников А.В. Перышкина Фи</w:t>
      </w:r>
      <w:r w:rsidR="004466F6">
        <w:rPr>
          <w:rFonts w:eastAsia="Times New Roman"/>
          <w:sz w:val="28"/>
          <w:szCs w:val="28"/>
        </w:rPr>
        <w:t xml:space="preserve">зика, Учебного плана МБОУ ООШ </w:t>
      </w:r>
      <w:proofErr w:type="spellStart"/>
      <w:r w:rsidR="004466F6">
        <w:rPr>
          <w:rFonts w:eastAsia="Times New Roman"/>
          <w:sz w:val="28"/>
          <w:szCs w:val="28"/>
        </w:rPr>
        <w:t>с</w:t>
      </w:r>
      <w:proofErr w:type="gramStart"/>
      <w:r w:rsidR="004466F6">
        <w:rPr>
          <w:rFonts w:eastAsia="Times New Roman"/>
          <w:sz w:val="28"/>
          <w:szCs w:val="28"/>
        </w:rPr>
        <w:t>.Н</w:t>
      </w:r>
      <w:proofErr w:type="gramEnd"/>
      <w:r w:rsidR="004466F6">
        <w:rPr>
          <w:rFonts w:eastAsia="Times New Roman"/>
          <w:sz w:val="28"/>
          <w:szCs w:val="28"/>
        </w:rPr>
        <w:t>ижнеаташево</w:t>
      </w:r>
      <w:proofErr w:type="spellEnd"/>
      <w:r w:rsidR="004466F6">
        <w:rPr>
          <w:rFonts w:eastAsia="Times New Roman"/>
          <w:sz w:val="28"/>
          <w:szCs w:val="28"/>
        </w:rPr>
        <w:t xml:space="preserve"> на 2022-2023</w:t>
      </w:r>
      <w:r>
        <w:rPr>
          <w:rFonts w:eastAsia="Times New Roman"/>
          <w:sz w:val="28"/>
          <w:szCs w:val="28"/>
        </w:rPr>
        <w:t xml:space="preserve"> учебный год.</w:t>
      </w:r>
    </w:p>
    <w:p w:rsidR="00BD60C5" w:rsidRDefault="00BD60C5">
      <w:pPr>
        <w:spacing w:line="330" w:lineRule="exact"/>
        <w:rPr>
          <w:sz w:val="24"/>
          <w:szCs w:val="24"/>
        </w:rPr>
      </w:pPr>
    </w:p>
    <w:p w:rsidR="00BD60C5" w:rsidRDefault="00C83DB4">
      <w:pPr>
        <w:ind w:left="42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 выбора программы</w:t>
      </w:r>
    </w:p>
    <w:p w:rsidR="00BD60C5" w:rsidRDefault="00BD60C5">
      <w:pPr>
        <w:spacing w:line="8" w:lineRule="exact"/>
        <w:rPr>
          <w:sz w:val="24"/>
          <w:szCs w:val="24"/>
        </w:rPr>
      </w:pPr>
    </w:p>
    <w:p w:rsidR="00BD60C5" w:rsidRDefault="00C83DB4">
      <w:pPr>
        <w:spacing w:line="237" w:lineRule="auto"/>
        <w:ind w:left="7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Рабочие программы. Предмет</w:t>
      </w:r>
      <w:r>
        <w:rPr>
          <w:rFonts w:eastAsia="Times New Roman"/>
          <w:sz w:val="28"/>
          <w:szCs w:val="28"/>
        </w:rPr>
        <w:t>ная линия учебников А.В. Перышкина 7-9 классы: пособие для учителей общеобразоват. учреждений / сост. Т.Н. Сергиенко–М.: ВАКО, 2016. Данный учебный комплекс рекомендован Министерством просвещения Российской Федерации и входит в федеральный перечень учебник</w:t>
      </w:r>
      <w:r>
        <w:rPr>
          <w:rFonts w:eastAsia="Times New Roman"/>
          <w:sz w:val="28"/>
          <w:szCs w:val="28"/>
        </w:rPr>
        <w:t>ов.</w:t>
      </w:r>
    </w:p>
    <w:p w:rsidR="00BD60C5" w:rsidRDefault="00BD60C5">
      <w:pPr>
        <w:spacing w:line="19" w:lineRule="exact"/>
        <w:rPr>
          <w:sz w:val="24"/>
          <w:szCs w:val="24"/>
        </w:rPr>
      </w:pPr>
    </w:p>
    <w:p w:rsidR="00BD60C5" w:rsidRDefault="00C83DB4">
      <w:pPr>
        <w:spacing w:line="238" w:lineRule="auto"/>
        <w:ind w:left="7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Важной отличительной особенностью данной программы является соответствие основным положениям системно-деятельностного подхода в обучении с учетом ФГОС ООО, ее направленность на усвоение теоретических знаний и решение теоретических и экспериментальных </w:t>
      </w:r>
      <w:r>
        <w:rPr>
          <w:rFonts w:eastAsia="Times New Roman"/>
          <w:sz w:val="28"/>
          <w:szCs w:val="28"/>
        </w:rPr>
        <w:t>задач, формирование навыков метапредметных и личностных результатов через универсальные учебные действия.</w:t>
      </w:r>
    </w:p>
    <w:p w:rsidR="00BD60C5" w:rsidRDefault="00BD60C5">
      <w:pPr>
        <w:spacing w:line="17" w:lineRule="exact"/>
        <w:rPr>
          <w:sz w:val="24"/>
          <w:szCs w:val="24"/>
        </w:rPr>
      </w:pPr>
    </w:p>
    <w:p w:rsidR="00BD60C5" w:rsidRDefault="00C83DB4">
      <w:pPr>
        <w:spacing w:line="238" w:lineRule="auto"/>
        <w:ind w:left="7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выборе УМК предметной линии учебников А.В. Перышкина учитывалась специфика контингента обучающихся, соответствие УМК возрастным и психологическим</w:t>
      </w:r>
      <w:r>
        <w:rPr>
          <w:rFonts w:eastAsia="Times New Roman"/>
          <w:sz w:val="28"/>
          <w:szCs w:val="28"/>
        </w:rPr>
        <w:t xml:space="preserve">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</w:t>
      </w:r>
    </w:p>
    <w:p w:rsidR="00BD60C5" w:rsidRDefault="00BD60C5">
      <w:pPr>
        <w:spacing w:line="335" w:lineRule="exact"/>
        <w:rPr>
          <w:sz w:val="24"/>
          <w:szCs w:val="24"/>
        </w:rPr>
      </w:pPr>
    </w:p>
    <w:p w:rsidR="00BD60C5" w:rsidRDefault="00C83DB4">
      <w:pPr>
        <w:ind w:left="42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Актуальность</w:t>
      </w:r>
    </w:p>
    <w:p w:rsidR="00BD60C5" w:rsidRDefault="00BD60C5">
      <w:pPr>
        <w:spacing w:line="4" w:lineRule="exact"/>
        <w:rPr>
          <w:sz w:val="24"/>
          <w:szCs w:val="24"/>
        </w:rPr>
      </w:pPr>
    </w:p>
    <w:p w:rsidR="00BD60C5" w:rsidRDefault="00C83DB4">
      <w:pPr>
        <w:numPr>
          <w:ilvl w:val="1"/>
          <w:numId w:val="1"/>
        </w:numPr>
        <w:tabs>
          <w:tab w:val="left" w:pos="787"/>
        </w:tabs>
        <w:spacing w:line="237" w:lineRule="auto"/>
        <w:ind w:left="7" w:firstLine="4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системе </w:t>
      </w:r>
      <w:r>
        <w:rPr>
          <w:rFonts w:eastAsia="Times New Roman"/>
          <w:sz w:val="28"/>
          <w:szCs w:val="28"/>
        </w:rPr>
        <w:t xml:space="preserve">школьного образования учебный предмет «Физика» занимает особое место. Школьный курс физики — системообразующий для естественно-научных предметов, поскольку физические законы, лежащие в основе мироздания, являются основой содержания курсов химии, биологии, </w:t>
      </w:r>
      <w:r>
        <w:rPr>
          <w:rFonts w:eastAsia="Times New Roman"/>
          <w:sz w:val="28"/>
          <w:szCs w:val="28"/>
        </w:rPr>
        <w:t>географии</w:t>
      </w:r>
    </w:p>
    <w:p w:rsidR="00BD60C5" w:rsidRDefault="00BD60C5">
      <w:pPr>
        <w:spacing w:line="16" w:lineRule="exact"/>
        <w:rPr>
          <w:rFonts w:eastAsia="Times New Roman"/>
          <w:sz w:val="28"/>
          <w:szCs w:val="28"/>
        </w:rPr>
      </w:pPr>
    </w:p>
    <w:p w:rsidR="00BD60C5" w:rsidRDefault="00C83DB4">
      <w:pPr>
        <w:numPr>
          <w:ilvl w:val="0"/>
          <w:numId w:val="1"/>
        </w:numPr>
        <w:tabs>
          <w:tab w:val="left" w:pos="335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астрономии. Физика вооружает школьников научным методом познания, позволяющим получать объективные знания об окружающем мире.</w:t>
      </w:r>
    </w:p>
    <w:p w:rsidR="00BD60C5" w:rsidRDefault="00BD60C5">
      <w:pPr>
        <w:spacing w:line="13" w:lineRule="exact"/>
        <w:rPr>
          <w:rFonts w:eastAsia="Times New Roman"/>
          <w:sz w:val="28"/>
          <w:szCs w:val="28"/>
        </w:rPr>
      </w:pPr>
    </w:p>
    <w:p w:rsidR="00BD60C5" w:rsidRDefault="00C83DB4">
      <w:pPr>
        <w:spacing w:line="236" w:lineRule="auto"/>
        <w:ind w:left="7" w:firstLine="4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Курс физики направлен на </w:t>
      </w:r>
      <w:r>
        <w:rPr>
          <w:rFonts w:eastAsia="Times New Roman"/>
          <w:b/>
          <w:bCs/>
          <w:sz w:val="28"/>
          <w:szCs w:val="28"/>
        </w:rPr>
        <w:t>достижение следующих целей,</w:t>
      </w:r>
      <w:r>
        <w:rPr>
          <w:rFonts w:eastAsia="Times New Roman"/>
          <w:sz w:val="28"/>
          <w:szCs w:val="28"/>
        </w:rPr>
        <w:t xml:space="preserve"> обеспечивающих реализацию когнитивно-коммуникативного, деятельнос</w:t>
      </w:r>
      <w:r>
        <w:rPr>
          <w:rFonts w:eastAsia="Times New Roman"/>
          <w:sz w:val="28"/>
          <w:szCs w:val="28"/>
        </w:rPr>
        <w:t>тного подходов к обучению физике:</w:t>
      </w:r>
    </w:p>
    <w:p w:rsidR="00BD60C5" w:rsidRDefault="00BD60C5">
      <w:pPr>
        <w:spacing w:line="38" w:lineRule="exact"/>
        <w:rPr>
          <w:rFonts w:eastAsia="Times New Roman"/>
          <w:sz w:val="28"/>
          <w:szCs w:val="28"/>
        </w:rPr>
      </w:pPr>
    </w:p>
    <w:p w:rsidR="00BD60C5" w:rsidRDefault="00C83DB4">
      <w:pPr>
        <w:numPr>
          <w:ilvl w:val="2"/>
          <w:numId w:val="1"/>
        </w:numPr>
        <w:tabs>
          <w:tab w:val="left" w:pos="1427"/>
        </w:tabs>
        <w:spacing w:line="266" w:lineRule="auto"/>
        <w:ind w:left="1427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этапе;</w:t>
      </w:r>
    </w:p>
    <w:p w:rsidR="00BD60C5" w:rsidRDefault="00BD60C5">
      <w:pPr>
        <w:spacing w:line="49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2"/>
          <w:numId w:val="1"/>
        </w:numPr>
        <w:tabs>
          <w:tab w:val="left" w:pos="1427"/>
        </w:tabs>
        <w:spacing w:line="250" w:lineRule="auto"/>
        <w:ind w:left="1427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комплекса условий дл</w:t>
      </w:r>
      <w:r>
        <w:rPr>
          <w:rFonts w:eastAsia="Times New Roman"/>
          <w:sz w:val="28"/>
          <w:szCs w:val="28"/>
        </w:rPr>
        <w:t>я становления и развития личности выпускника в её индивидуальности, самобытности, уникальности,</w:t>
      </w:r>
    </w:p>
    <w:p w:rsidR="00BD60C5" w:rsidRDefault="00BD60C5">
      <w:pPr>
        <w:sectPr w:rsidR="00BD60C5">
          <w:pgSz w:w="11900" w:h="16836"/>
          <w:pgMar w:top="898" w:right="848" w:bottom="591" w:left="1273" w:header="0" w:footer="0" w:gutter="0"/>
          <w:cols w:space="720" w:equalWidth="0">
            <w:col w:w="9787"/>
          </w:cols>
        </w:sectPr>
      </w:pPr>
    </w:p>
    <w:p w:rsidR="00BD60C5" w:rsidRDefault="00C83DB4">
      <w:pPr>
        <w:spacing w:line="267" w:lineRule="auto"/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неповторимости в соответствии с требованиями российского общества;</w:t>
      </w:r>
    </w:p>
    <w:p w:rsidR="00BD60C5" w:rsidRDefault="00BD60C5">
      <w:pPr>
        <w:spacing w:line="44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50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обеспечение планируемых результатов по достижению выпускником целевых </w:t>
      </w:r>
      <w:r>
        <w:rPr>
          <w:rFonts w:eastAsia="Times New Roman"/>
          <w:sz w:val="28"/>
          <w:szCs w:val="28"/>
        </w:rPr>
        <w:t>установок, знаний, умений, навыков, компетенций и</w:t>
      </w:r>
    </w:p>
    <w:p w:rsidR="00BD60C5" w:rsidRDefault="00BD60C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ind w:left="1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компетентностей,определяемыхличностными,семейными,</w:t>
      </w:r>
    </w:p>
    <w:p w:rsidR="00BD60C5" w:rsidRDefault="00BD60C5">
      <w:pPr>
        <w:spacing w:line="60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spacing w:line="272" w:lineRule="auto"/>
        <w:ind w:left="1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</w:t>
      </w:r>
      <w:r>
        <w:rPr>
          <w:rFonts w:eastAsia="Times New Roman"/>
          <w:sz w:val="28"/>
          <w:szCs w:val="28"/>
        </w:rPr>
        <w:t>ояния здоровья;</w:t>
      </w:r>
    </w:p>
    <w:p w:rsidR="00BD60C5" w:rsidRDefault="00BD60C5">
      <w:pPr>
        <w:spacing w:line="40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50" w:lineRule="auto"/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усвоение учащимися смысла основных понятий и законов физики, взаимосвязи между ними;</w:t>
      </w:r>
    </w:p>
    <w:p w:rsidR="00BD60C5" w:rsidRDefault="00BD60C5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62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BD60C5" w:rsidRDefault="00BD60C5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51" w:lineRule="auto"/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убежденно</w:t>
      </w:r>
      <w:r>
        <w:rPr>
          <w:rFonts w:eastAsia="Times New Roman"/>
          <w:sz w:val="28"/>
          <w:szCs w:val="28"/>
        </w:rPr>
        <w:t>сти в познаваемости окружающего мира и достоверности научных методов его изучения;</w:t>
      </w:r>
    </w:p>
    <w:p w:rsidR="00BD60C5" w:rsidRDefault="00BD60C5">
      <w:pPr>
        <w:spacing w:line="6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67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познавательных интересов и творческих способностей учащихся и приобретение опыта применения научных методов познания, наблюдения физических явлений,</w:t>
      </w:r>
      <w:r>
        <w:rPr>
          <w:rFonts w:eastAsia="Times New Roman"/>
          <w:sz w:val="28"/>
          <w:szCs w:val="28"/>
        </w:rPr>
        <w:t xml:space="preserve"> проведения опытов, простых экспериментальных исследований, прямых и косвенных</w:t>
      </w:r>
    </w:p>
    <w:p w:rsidR="00BD60C5" w:rsidRDefault="00BD60C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spacing w:line="263" w:lineRule="auto"/>
        <w:ind w:left="1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измерений с использованием аналоговых и цифровых измерительных приборов; оценка погрешностей любых измерений;</w:t>
      </w:r>
    </w:p>
    <w:p w:rsidR="00BD60C5" w:rsidRDefault="00BD60C5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67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систематизация знаний о многообразии объектов и явлений природы, </w:t>
      </w:r>
      <w:r>
        <w:rPr>
          <w:rFonts w:eastAsia="Times New Roman"/>
          <w:sz w:val="28"/>
          <w:szCs w:val="28"/>
        </w:rPr>
        <w:t>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:rsidR="00BD60C5" w:rsidRDefault="00BD60C5">
      <w:pPr>
        <w:spacing w:line="4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70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готовности современного выпускника основной школы к активной учебной деятельности в информаци</w:t>
      </w:r>
      <w:r>
        <w:rPr>
          <w:rFonts w:eastAsia="Times New Roman"/>
          <w:sz w:val="28"/>
          <w:szCs w:val="28"/>
        </w:rPr>
        <w:t>онно-образовательной среде общества, использованию методов познания в практической деятельности, к расширению и углублению физических знаний и выбора физики как профильного предмета для продолжения образования;</w:t>
      </w:r>
    </w:p>
    <w:p w:rsidR="00BD60C5" w:rsidRDefault="00BD60C5">
      <w:pPr>
        <w:spacing w:line="47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61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экологического мышления и ценнос</w:t>
      </w:r>
      <w:r>
        <w:rPr>
          <w:rFonts w:eastAsia="Times New Roman"/>
          <w:sz w:val="28"/>
          <w:szCs w:val="28"/>
        </w:rPr>
        <w:t>тного отношения к природе, осознание необходимости применения достижений физики и технологий для рационального природопользования;</w:t>
      </w:r>
    </w:p>
    <w:p w:rsidR="00BD60C5" w:rsidRDefault="00BD60C5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2"/>
        </w:numPr>
        <w:tabs>
          <w:tab w:val="left" w:pos="1260"/>
        </w:tabs>
        <w:spacing w:line="269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понимание физических основ и принципов действия (работы) машин и механизмов, средств передвижения и связи, бытовых приборов,</w:t>
      </w:r>
      <w:r>
        <w:rPr>
          <w:rFonts w:eastAsia="Times New Roman"/>
          <w:sz w:val="28"/>
          <w:szCs w:val="28"/>
        </w:rPr>
        <w:t xml:space="preserve">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BD60C5" w:rsidRDefault="00BD60C5">
      <w:pPr>
        <w:sectPr w:rsidR="00BD60C5">
          <w:pgSz w:w="11900" w:h="16836"/>
          <w:pgMar w:top="712" w:right="848" w:bottom="588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numPr>
          <w:ilvl w:val="0"/>
          <w:numId w:val="3"/>
        </w:numPr>
        <w:tabs>
          <w:tab w:val="left" w:pos="1260"/>
        </w:tabs>
        <w:spacing w:line="262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формирование представлений о нерациональном использовании природных ресурсов и энергии,</w:t>
      </w:r>
      <w:r>
        <w:rPr>
          <w:rFonts w:eastAsia="Times New Roman"/>
          <w:sz w:val="28"/>
          <w:szCs w:val="28"/>
        </w:rPr>
        <w:t xml:space="preserve"> загрязнении окружающей среды как следствие несовершенства машин и механизмов;</w:t>
      </w:r>
    </w:p>
    <w:p w:rsidR="00BD60C5" w:rsidRDefault="00BD60C5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3"/>
        </w:numPr>
        <w:tabs>
          <w:tab w:val="left" w:pos="1260"/>
        </w:tabs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овладение  основами  безопасного  использования  естественных  и</w:t>
      </w:r>
    </w:p>
    <w:p w:rsidR="00BD60C5" w:rsidRDefault="00BD60C5">
      <w:pPr>
        <w:spacing w:line="6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spacing w:line="271" w:lineRule="auto"/>
        <w:ind w:left="1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искусственных электрических и магнитных полей, электромагнитных и звуковых волн,</w:t>
      </w:r>
      <w:r>
        <w:rPr>
          <w:rFonts w:eastAsia="Times New Roman"/>
          <w:sz w:val="28"/>
          <w:szCs w:val="28"/>
        </w:rPr>
        <w:t xml:space="preserve">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BD60C5" w:rsidRDefault="00BD60C5">
      <w:pPr>
        <w:spacing w:line="11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3"/>
        </w:numPr>
        <w:tabs>
          <w:tab w:val="left" w:pos="1260"/>
        </w:tabs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умения планировать в повседневной жизни свои действия с</w:t>
      </w:r>
    </w:p>
    <w:p w:rsidR="00BD60C5" w:rsidRDefault="00BD60C5">
      <w:pPr>
        <w:spacing w:line="60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spacing w:line="271" w:lineRule="auto"/>
        <w:ind w:left="1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полученных знаний законов механики, электродин</w:t>
      </w:r>
      <w:r>
        <w:rPr>
          <w:rFonts w:eastAsia="Times New Roman"/>
          <w:sz w:val="28"/>
          <w:szCs w:val="28"/>
        </w:rPr>
        <w:t>амики, термодинамики и тепловых явлений с целью сбережения здоровья.</w:t>
      </w:r>
    </w:p>
    <w:p w:rsidR="00BD60C5" w:rsidRDefault="00BD60C5">
      <w:pPr>
        <w:spacing w:line="10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обучения:</w:t>
      </w:r>
    </w:p>
    <w:p w:rsidR="00BD60C5" w:rsidRDefault="00BD60C5">
      <w:pPr>
        <w:spacing w:line="34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61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BD60C5" w:rsidRDefault="00BD60C5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50" w:lineRule="auto"/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интеллектуальных и </w:t>
      </w:r>
      <w:r>
        <w:rPr>
          <w:rFonts w:eastAsia="Times New Roman"/>
          <w:sz w:val="28"/>
          <w:szCs w:val="28"/>
        </w:rPr>
        <w:t>творческих соревнований, проектной и учебно-исследовательской деятельности;</w:t>
      </w:r>
    </w:p>
    <w:p w:rsidR="00BD60C5" w:rsidRDefault="00BD60C5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48" w:lineRule="auto"/>
        <w:ind w:left="12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BD60C5" w:rsidRDefault="00BD60C5">
      <w:pPr>
        <w:spacing w:line="73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47" w:lineRule="auto"/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позитивной мотивации обучающихся к учебной дея</w:t>
      </w:r>
      <w:r>
        <w:rPr>
          <w:rFonts w:eastAsia="Times New Roman"/>
          <w:sz w:val="28"/>
          <w:szCs w:val="28"/>
        </w:rPr>
        <w:t>тельности;</w:t>
      </w:r>
    </w:p>
    <w:p w:rsidR="00BD60C5" w:rsidRDefault="00BD60C5">
      <w:pPr>
        <w:spacing w:line="75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47" w:lineRule="auto"/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условий, учитывающих индивидуально-личностные особенности обучающихся;</w:t>
      </w:r>
    </w:p>
    <w:p w:rsidR="00BD60C5" w:rsidRDefault="00BD60C5">
      <w:pPr>
        <w:spacing w:line="75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51" w:lineRule="auto"/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взаимодействия учебных дисциплин на основе интеграции;</w:t>
      </w:r>
    </w:p>
    <w:p w:rsidR="00BD60C5" w:rsidRDefault="00BD60C5">
      <w:pPr>
        <w:spacing w:line="29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   вучебно-воспитательныйпроцесс    современных</w:t>
      </w:r>
    </w:p>
    <w:p w:rsidR="00BD60C5" w:rsidRDefault="00BD60C5">
      <w:pPr>
        <w:spacing w:line="6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spacing w:line="263" w:lineRule="auto"/>
        <w:ind w:left="1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образовательных технологий,</w:t>
      </w:r>
      <w:r>
        <w:rPr>
          <w:rFonts w:eastAsia="Times New Roman"/>
          <w:sz w:val="28"/>
          <w:szCs w:val="28"/>
        </w:rPr>
        <w:t xml:space="preserve"> формирующих ключевые компетенции;</w:t>
      </w:r>
    </w:p>
    <w:p w:rsidR="00BD60C5" w:rsidRDefault="00BD60C5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ind w:left="126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дифференциации обучения;</w:t>
      </w:r>
    </w:p>
    <w:p w:rsidR="00BD60C5" w:rsidRDefault="00BD60C5">
      <w:pPr>
        <w:spacing w:line="80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51" w:lineRule="auto"/>
        <w:ind w:left="12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обучающихся с методом научного познания и методами исследования объектов и явлений природы;</w:t>
      </w:r>
    </w:p>
    <w:p w:rsidR="00BD60C5" w:rsidRDefault="00BD60C5">
      <w:pPr>
        <w:spacing w:line="68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61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обучающимися знаний о механических, тепловых,</w:t>
      </w:r>
      <w:r>
        <w:rPr>
          <w:rFonts w:eastAsia="Times New Roman"/>
          <w:sz w:val="28"/>
          <w:szCs w:val="28"/>
        </w:rPr>
        <w:t xml:space="preserve"> электромагнитных и квантовых явлениях, физических величинах, характеризующих эти явления;</w:t>
      </w:r>
    </w:p>
    <w:p w:rsidR="00BD60C5" w:rsidRDefault="00BD60C5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4"/>
        </w:numPr>
        <w:tabs>
          <w:tab w:val="left" w:pos="1260"/>
        </w:tabs>
        <w:spacing w:line="267" w:lineRule="auto"/>
        <w:ind w:left="12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умений наблюдать природные явления и выполнять опыты, лабораторные работы и экспериментальные исследования с использованием измерительных</w:t>
      </w:r>
      <w:r>
        <w:rPr>
          <w:rFonts w:eastAsia="Times New Roman"/>
          <w:sz w:val="28"/>
          <w:szCs w:val="28"/>
        </w:rPr>
        <w:t xml:space="preserve"> приборов, широко применяемых в практической жизни;</w:t>
      </w:r>
    </w:p>
    <w:p w:rsidR="00BD60C5" w:rsidRDefault="00BD60C5">
      <w:pPr>
        <w:sectPr w:rsidR="00BD60C5">
          <w:pgSz w:w="11900" w:h="16836"/>
          <w:pgMar w:top="732" w:right="848" w:bottom="908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numPr>
          <w:ilvl w:val="0"/>
          <w:numId w:val="5"/>
        </w:numPr>
        <w:tabs>
          <w:tab w:val="left" w:pos="1420"/>
        </w:tabs>
        <w:spacing w:line="262" w:lineRule="auto"/>
        <w:ind w:left="142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овладение обучающимися общенаучными понятиями: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BD60C5" w:rsidRDefault="00BD60C5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5"/>
        </w:numPr>
        <w:tabs>
          <w:tab w:val="left" w:pos="1420"/>
        </w:tabs>
        <w:spacing w:line="261" w:lineRule="auto"/>
        <w:ind w:left="1420" w:right="2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BD60C5" w:rsidRDefault="00BD60C5">
      <w:pPr>
        <w:spacing w:line="345" w:lineRule="exact"/>
        <w:rPr>
          <w:sz w:val="20"/>
          <w:szCs w:val="20"/>
        </w:rPr>
      </w:pPr>
    </w:p>
    <w:p w:rsidR="00BD60C5" w:rsidRDefault="00C83DB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Место учебного предмета «Физика» в учебном плане</w:t>
      </w:r>
    </w:p>
    <w:p w:rsidR="00BD60C5" w:rsidRDefault="00BD60C5">
      <w:pPr>
        <w:spacing w:line="16" w:lineRule="exact"/>
        <w:rPr>
          <w:sz w:val="20"/>
          <w:szCs w:val="20"/>
        </w:rPr>
      </w:pPr>
    </w:p>
    <w:p w:rsidR="00BD60C5" w:rsidRDefault="00C83DB4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изучение предмета отводится на </w:t>
      </w:r>
      <w:r>
        <w:rPr>
          <w:rFonts w:eastAsia="Times New Roman"/>
          <w:sz w:val="28"/>
          <w:szCs w:val="28"/>
        </w:rPr>
        <w:t>уровне основного общего образования – 242 учебных ча</w:t>
      </w:r>
      <w:r w:rsidR="004466F6">
        <w:rPr>
          <w:rFonts w:eastAsia="Times New Roman"/>
          <w:sz w:val="28"/>
          <w:szCs w:val="28"/>
        </w:rPr>
        <w:t>са. В том числе: в 7 классе – 68</w:t>
      </w:r>
      <w:r>
        <w:rPr>
          <w:rFonts w:eastAsia="Times New Roman"/>
          <w:sz w:val="28"/>
          <w:szCs w:val="28"/>
        </w:rPr>
        <w:t xml:space="preserve"> часов (</w:t>
      </w:r>
      <w:r w:rsidR="004466F6">
        <w:rPr>
          <w:rFonts w:eastAsia="Times New Roman"/>
          <w:sz w:val="28"/>
          <w:szCs w:val="28"/>
        </w:rPr>
        <w:t>2 часа в неделю) в 8 классе – 65</w:t>
      </w:r>
      <w:r>
        <w:rPr>
          <w:rFonts w:eastAsia="Times New Roman"/>
          <w:sz w:val="28"/>
          <w:szCs w:val="28"/>
        </w:rPr>
        <w:t xml:space="preserve"> часов (2 ч</w:t>
      </w:r>
      <w:r w:rsidR="004466F6">
        <w:rPr>
          <w:rFonts w:eastAsia="Times New Roman"/>
          <w:sz w:val="28"/>
          <w:szCs w:val="28"/>
        </w:rPr>
        <w:t xml:space="preserve">аса в неделю), в 9 классе – 100 </w:t>
      </w:r>
      <w:r>
        <w:rPr>
          <w:rFonts w:eastAsia="Times New Roman"/>
          <w:sz w:val="28"/>
          <w:szCs w:val="28"/>
        </w:rPr>
        <w:t>часа (3 часа в неделю).</w:t>
      </w:r>
    </w:p>
    <w:p w:rsidR="00BD60C5" w:rsidRDefault="00BD60C5">
      <w:pPr>
        <w:spacing w:line="324" w:lineRule="exact"/>
        <w:rPr>
          <w:sz w:val="20"/>
          <w:szCs w:val="20"/>
        </w:rPr>
      </w:pPr>
    </w:p>
    <w:p w:rsidR="00BD60C5" w:rsidRDefault="00C83DB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Учебники, реализующие рабочую программу в 7-9 классах:</w:t>
      </w:r>
    </w:p>
    <w:p w:rsidR="00BD60C5" w:rsidRDefault="00BD60C5">
      <w:pPr>
        <w:spacing w:line="12" w:lineRule="exact"/>
        <w:rPr>
          <w:sz w:val="20"/>
          <w:szCs w:val="20"/>
        </w:rPr>
      </w:pPr>
    </w:p>
    <w:p w:rsidR="00BD60C5" w:rsidRDefault="00C83DB4">
      <w:pPr>
        <w:spacing w:line="237" w:lineRule="auto"/>
        <w:ind w:lef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1.Физика</w:t>
      </w:r>
      <w:r>
        <w:rPr>
          <w:rFonts w:eastAsia="Times New Roman"/>
          <w:sz w:val="28"/>
          <w:szCs w:val="28"/>
        </w:rPr>
        <w:t xml:space="preserve"> 7 класс: учебник для общеобразовательных учреждений / Перышкин А.В.- 11-е</w:t>
      </w:r>
      <w:r w:rsidR="004466F6">
        <w:rPr>
          <w:rFonts w:eastAsia="Times New Roman"/>
          <w:sz w:val="28"/>
          <w:szCs w:val="28"/>
        </w:rPr>
        <w:t xml:space="preserve"> издание – М.: Дрофа, 2018 – 192</w:t>
      </w:r>
      <w:r>
        <w:rPr>
          <w:rFonts w:eastAsia="Times New Roman"/>
          <w:sz w:val="28"/>
          <w:szCs w:val="28"/>
        </w:rPr>
        <w:t xml:space="preserve">с. (№ из Федерального перечня учебников 1.2.5.1.6.1., </w:t>
      </w:r>
      <w:r>
        <w:rPr>
          <w:rFonts w:eastAsia="Times New Roman"/>
          <w:color w:val="080808"/>
          <w:sz w:val="28"/>
          <w:szCs w:val="28"/>
        </w:rPr>
        <w:t>приказ Минобрнауки РФ от 31.03.2014 г.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80808"/>
          <w:sz w:val="28"/>
          <w:szCs w:val="28"/>
        </w:rPr>
        <w:t>№253)</w:t>
      </w:r>
    </w:p>
    <w:p w:rsidR="00BD60C5" w:rsidRDefault="00BD60C5">
      <w:pPr>
        <w:spacing w:line="17" w:lineRule="exact"/>
        <w:rPr>
          <w:sz w:val="20"/>
          <w:szCs w:val="20"/>
        </w:rPr>
      </w:pPr>
    </w:p>
    <w:p w:rsidR="00BD60C5" w:rsidRDefault="00C83DB4">
      <w:pPr>
        <w:numPr>
          <w:ilvl w:val="1"/>
          <w:numId w:val="6"/>
        </w:numPr>
        <w:tabs>
          <w:tab w:val="left" w:pos="1476"/>
        </w:tabs>
        <w:spacing w:line="237" w:lineRule="auto"/>
        <w:ind w:left="420" w:right="60" w:firstLine="7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Физика 8 класс: учебник для общеобразовательных уч</w:t>
      </w:r>
      <w:r>
        <w:rPr>
          <w:rFonts w:eastAsia="Times New Roman"/>
          <w:sz w:val="28"/>
          <w:szCs w:val="28"/>
        </w:rPr>
        <w:t>реждений / Перышкин А.В.</w:t>
      </w:r>
      <w:r w:rsidR="004466F6">
        <w:rPr>
          <w:rFonts w:eastAsia="Times New Roman"/>
          <w:sz w:val="28"/>
          <w:szCs w:val="28"/>
        </w:rPr>
        <w:t>- 11-е издание – М.: Дрофа, 2019</w:t>
      </w:r>
      <w:r>
        <w:rPr>
          <w:rFonts w:eastAsia="Times New Roman"/>
          <w:sz w:val="28"/>
          <w:szCs w:val="28"/>
        </w:rPr>
        <w:t xml:space="preserve"> – 192с. (№ из Федерального перечня учебников 1.2.5.1.6.2., </w:t>
      </w:r>
      <w:r>
        <w:rPr>
          <w:rFonts w:eastAsia="Times New Roman"/>
          <w:color w:val="080808"/>
          <w:sz w:val="28"/>
          <w:szCs w:val="28"/>
        </w:rPr>
        <w:t>приказ Минобрнауки РФ от 31.03.2014 г.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80808"/>
          <w:sz w:val="28"/>
          <w:szCs w:val="28"/>
        </w:rPr>
        <w:t>№253)</w:t>
      </w:r>
    </w:p>
    <w:p w:rsidR="00BD60C5" w:rsidRDefault="00BD60C5">
      <w:pPr>
        <w:spacing w:line="16" w:lineRule="exact"/>
        <w:rPr>
          <w:rFonts w:eastAsia="Times New Roman"/>
          <w:sz w:val="28"/>
          <w:szCs w:val="28"/>
        </w:rPr>
      </w:pPr>
    </w:p>
    <w:p w:rsidR="00BD60C5" w:rsidRDefault="00C83DB4">
      <w:pPr>
        <w:numPr>
          <w:ilvl w:val="0"/>
          <w:numId w:val="7"/>
        </w:numPr>
        <w:tabs>
          <w:tab w:val="left" w:pos="1476"/>
        </w:tabs>
        <w:spacing w:line="237" w:lineRule="auto"/>
        <w:ind w:left="4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Физика 9 класс: учебник для общеобразовательных учреждений / Перышкин А.В., Гутник Е.М.- 11-е </w:t>
      </w:r>
      <w:r w:rsidR="004466F6">
        <w:rPr>
          <w:rFonts w:eastAsia="Times New Roman"/>
          <w:sz w:val="28"/>
          <w:szCs w:val="28"/>
        </w:rPr>
        <w:t>издание – М.: Дрофа, 2019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– 304с. (№ из Федерального перечня учебников 1.2.5.1.6.3., </w:t>
      </w:r>
      <w:r>
        <w:rPr>
          <w:rFonts w:eastAsia="Times New Roman"/>
          <w:color w:val="080808"/>
          <w:sz w:val="28"/>
          <w:szCs w:val="28"/>
        </w:rPr>
        <w:t>приказ Минобрнауки РФ 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80808"/>
          <w:sz w:val="28"/>
          <w:szCs w:val="28"/>
        </w:rPr>
        <w:t>31.03.2014 г. №253)</w:t>
      </w:r>
    </w:p>
    <w:p w:rsidR="00BD60C5" w:rsidRDefault="00BD60C5">
      <w:pPr>
        <w:spacing w:line="200" w:lineRule="exact"/>
        <w:rPr>
          <w:sz w:val="20"/>
          <w:szCs w:val="20"/>
        </w:rPr>
      </w:pPr>
    </w:p>
    <w:p w:rsidR="00BD60C5" w:rsidRDefault="00BD60C5">
      <w:pPr>
        <w:spacing w:line="334" w:lineRule="exact"/>
        <w:rPr>
          <w:sz w:val="20"/>
          <w:szCs w:val="20"/>
        </w:rPr>
      </w:pPr>
    </w:p>
    <w:p w:rsidR="00BD60C5" w:rsidRDefault="00C83DB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Виды и формы контроля:</w:t>
      </w:r>
    </w:p>
    <w:p w:rsidR="00BD60C5" w:rsidRDefault="00BD60C5">
      <w:pPr>
        <w:spacing w:line="90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8"/>
        </w:numPr>
        <w:tabs>
          <w:tab w:val="left" w:pos="1120"/>
        </w:tabs>
        <w:ind w:left="112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промежуточный (в форме тестов, самостоятельных, проверочных работ</w:t>
      </w:r>
    </w:p>
    <w:p w:rsidR="00BD60C5" w:rsidRDefault="00BD60C5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1"/>
          <w:numId w:val="8"/>
        </w:numPr>
        <w:tabs>
          <w:tab w:val="left" w:pos="1360"/>
        </w:tabs>
        <w:ind w:left="1360" w:hanging="2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физических диктантов),</w:t>
      </w:r>
    </w:p>
    <w:p w:rsidR="00BD60C5" w:rsidRDefault="00C83DB4">
      <w:pPr>
        <w:numPr>
          <w:ilvl w:val="0"/>
          <w:numId w:val="8"/>
        </w:numPr>
        <w:tabs>
          <w:tab w:val="left" w:pos="1120"/>
        </w:tabs>
        <w:spacing w:line="237" w:lineRule="auto"/>
        <w:ind w:left="112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текущий;</w:t>
      </w:r>
    </w:p>
    <w:p w:rsidR="00BD60C5" w:rsidRDefault="00BD60C5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BD60C5" w:rsidRDefault="00C83DB4">
      <w:pPr>
        <w:numPr>
          <w:ilvl w:val="0"/>
          <w:numId w:val="8"/>
        </w:numPr>
        <w:tabs>
          <w:tab w:val="left" w:pos="1120"/>
        </w:tabs>
        <w:ind w:left="112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итоговый (итоговая контрольная работа).</w:t>
      </w:r>
    </w:p>
    <w:p w:rsidR="00BD60C5" w:rsidRDefault="00BD60C5">
      <w:pPr>
        <w:spacing w:line="200" w:lineRule="exact"/>
        <w:rPr>
          <w:sz w:val="20"/>
          <w:szCs w:val="20"/>
        </w:rPr>
      </w:pPr>
    </w:p>
    <w:p w:rsidR="00BD60C5" w:rsidRDefault="00BD60C5">
      <w:pPr>
        <w:spacing w:line="236" w:lineRule="exact"/>
        <w:rPr>
          <w:sz w:val="20"/>
          <w:szCs w:val="20"/>
        </w:rPr>
      </w:pPr>
    </w:p>
    <w:p w:rsidR="00BD60C5" w:rsidRDefault="00C83DB4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организации образовательного процесса</w:t>
      </w:r>
      <w:r>
        <w:rPr>
          <w:rFonts w:eastAsia="Times New Roman"/>
          <w:sz w:val="28"/>
          <w:szCs w:val="28"/>
        </w:rPr>
        <w:t>: классно-урочная система,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фронтальный опрос, парная, групповая и индивидуальная работа, лекция с элементами беседы, уроки - практикумы, самостоятельная работа, беседы,</w:t>
      </w:r>
    </w:p>
    <w:p w:rsidR="00BD60C5" w:rsidRDefault="00BD60C5">
      <w:pPr>
        <w:spacing w:line="325" w:lineRule="exact"/>
        <w:rPr>
          <w:sz w:val="20"/>
          <w:szCs w:val="20"/>
        </w:rPr>
      </w:pPr>
    </w:p>
    <w:p w:rsidR="00BD60C5" w:rsidRDefault="00C83DB4">
      <w:pPr>
        <w:tabs>
          <w:tab w:val="left" w:pos="2220"/>
          <w:tab w:val="left" w:pos="4180"/>
          <w:tab w:val="left" w:pos="5600"/>
          <w:tab w:val="left" w:pos="856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</w:t>
      </w:r>
      <w:r>
        <w:rPr>
          <w:rFonts w:eastAsia="Times New Roman"/>
          <w:b/>
          <w:bCs/>
          <w:sz w:val="28"/>
          <w:szCs w:val="28"/>
        </w:rPr>
        <w:t>ехнологии</w:t>
      </w:r>
      <w:r>
        <w:rPr>
          <w:rFonts w:eastAsia="Times New Roman"/>
          <w:sz w:val="28"/>
          <w:szCs w:val="28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развивающего</w:t>
      </w:r>
      <w:r>
        <w:rPr>
          <w:rFonts w:eastAsia="Times New Roman"/>
          <w:sz w:val="28"/>
          <w:szCs w:val="28"/>
        </w:rPr>
        <w:tab/>
        <w:t>обучения,</w:t>
      </w:r>
      <w:r>
        <w:rPr>
          <w:rFonts w:eastAsia="Times New Roman"/>
          <w:sz w:val="28"/>
          <w:szCs w:val="28"/>
        </w:rPr>
        <w:tab/>
        <w:t>дифференцированного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обучения,</w:t>
      </w:r>
    </w:p>
    <w:p w:rsidR="00BD60C5" w:rsidRDefault="00BD60C5">
      <w:pPr>
        <w:spacing w:line="12" w:lineRule="exact"/>
        <w:rPr>
          <w:sz w:val="20"/>
          <w:szCs w:val="20"/>
        </w:rPr>
      </w:pPr>
    </w:p>
    <w:p w:rsidR="00BD60C5" w:rsidRDefault="00C83DB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информационно-коммуникативные, здоровьесбережения, системно-деятельностный подход, технология групповой работы, технология проблемного обучения, игровые технологии.</w:t>
      </w:r>
    </w:p>
    <w:p w:rsidR="00BD60C5" w:rsidRDefault="00BD60C5">
      <w:pPr>
        <w:spacing w:line="339" w:lineRule="exact"/>
        <w:rPr>
          <w:sz w:val="20"/>
          <w:szCs w:val="20"/>
        </w:rPr>
      </w:pPr>
    </w:p>
    <w:p w:rsidR="00BD60C5" w:rsidRDefault="00C83DB4">
      <w:pPr>
        <w:spacing w:line="266" w:lineRule="auto"/>
        <w:ind w:left="420" w:right="20" w:firstLine="42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Программа построена с </w:t>
      </w:r>
      <w:r>
        <w:rPr>
          <w:rFonts w:eastAsia="Times New Roman"/>
          <w:sz w:val="28"/>
          <w:szCs w:val="28"/>
        </w:rPr>
        <w:t>учетом принципов системности, научности, доступности, преемственности и перспективности между различными</w:t>
      </w:r>
    </w:p>
    <w:p w:rsidR="00BD60C5" w:rsidRDefault="00BD60C5">
      <w:pPr>
        <w:sectPr w:rsidR="00BD60C5">
          <w:pgSz w:w="11900" w:h="16836"/>
          <w:pgMar w:top="732" w:right="848" w:bottom="850" w:left="1280" w:header="0" w:footer="0" w:gutter="0"/>
          <w:cols w:space="720" w:equalWidth="0">
            <w:col w:w="9780"/>
          </w:cols>
        </w:sectPr>
      </w:pPr>
    </w:p>
    <w:p w:rsidR="00BD60C5" w:rsidRDefault="00C83DB4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разделами курса. В 7 и 8 классах происходит знакомство с физическими явлениями, методом научного познания, формирование основных </w:t>
      </w:r>
      <w:r>
        <w:rPr>
          <w:rFonts w:eastAsia="Times New Roman"/>
          <w:sz w:val="28"/>
          <w:szCs w:val="28"/>
        </w:rPr>
        <w:t>физических понятий, приобретение умений измерять физические величины, проводить лабораторный эксперимент по заданной схеме. В 9 классе начинается изучение основных физических законов, лабораторные работы становятся более сложными, школьники учатся планиров</w:t>
      </w:r>
      <w:r>
        <w:rPr>
          <w:rFonts w:eastAsia="Times New Roman"/>
          <w:sz w:val="28"/>
          <w:szCs w:val="28"/>
        </w:rPr>
        <w:t>ать эксперимент самостоятельно.</w:t>
      </w:r>
    </w:p>
    <w:p w:rsidR="00BD60C5" w:rsidRDefault="00BD60C5">
      <w:pPr>
        <w:spacing w:line="338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Планируемые результаты образования</w:t>
      </w:r>
    </w:p>
    <w:p w:rsidR="00BD60C5" w:rsidRDefault="00BD60C5">
      <w:pPr>
        <w:spacing w:line="314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Личностные результаты:</w:t>
      </w:r>
    </w:p>
    <w:p w:rsidR="00BD60C5" w:rsidRDefault="00BD60C5">
      <w:pPr>
        <w:spacing w:line="12" w:lineRule="exact"/>
        <w:rPr>
          <w:sz w:val="20"/>
          <w:szCs w:val="20"/>
        </w:rPr>
      </w:pPr>
    </w:p>
    <w:p w:rsidR="00BD60C5" w:rsidRDefault="00C83DB4">
      <w:pPr>
        <w:spacing w:line="235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•сформированность познавательных интересов, интеллектуальных и творческих способностей учащихся;</w:t>
      </w:r>
    </w:p>
    <w:p w:rsidR="00BD60C5" w:rsidRDefault="00BD60C5">
      <w:pPr>
        <w:spacing w:line="13" w:lineRule="exact"/>
        <w:rPr>
          <w:sz w:val="20"/>
          <w:szCs w:val="20"/>
        </w:rPr>
      </w:pPr>
    </w:p>
    <w:p w:rsidR="00BD60C5" w:rsidRDefault="00C83DB4">
      <w:pPr>
        <w:spacing w:line="237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•убежденность в возможности познания природы, в необходимости раз</w:t>
      </w:r>
      <w:r>
        <w:rPr>
          <w:rFonts w:eastAsia="Times New Roman"/>
          <w:sz w:val="28"/>
          <w:szCs w:val="28"/>
        </w:rPr>
        <w:t>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BD60C5" w:rsidRDefault="00BD60C5">
      <w:pPr>
        <w:spacing w:line="17" w:lineRule="exact"/>
        <w:rPr>
          <w:sz w:val="20"/>
          <w:szCs w:val="20"/>
        </w:rPr>
      </w:pPr>
    </w:p>
    <w:p w:rsidR="00BD60C5" w:rsidRDefault="00C83DB4">
      <w:pPr>
        <w:spacing w:line="235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•самостоятельность в приобретении новых знаний и </w:t>
      </w:r>
      <w:r>
        <w:rPr>
          <w:rFonts w:eastAsia="Times New Roman"/>
          <w:sz w:val="28"/>
          <w:szCs w:val="28"/>
        </w:rPr>
        <w:t>практических умений;</w:t>
      </w:r>
    </w:p>
    <w:p w:rsidR="00BD60C5" w:rsidRDefault="00BD60C5">
      <w:pPr>
        <w:spacing w:line="14" w:lineRule="exact"/>
        <w:rPr>
          <w:sz w:val="20"/>
          <w:szCs w:val="20"/>
        </w:rPr>
      </w:pPr>
    </w:p>
    <w:p w:rsidR="00BD60C5" w:rsidRDefault="00C83DB4">
      <w:pPr>
        <w:spacing w:line="235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•готовность к выбору жизненного пути в соответствии с собственными интересами и возможностями;</w:t>
      </w:r>
    </w:p>
    <w:p w:rsidR="00BD60C5" w:rsidRDefault="00BD60C5">
      <w:pPr>
        <w:spacing w:line="14" w:lineRule="exact"/>
        <w:rPr>
          <w:sz w:val="20"/>
          <w:szCs w:val="20"/>
        </w:rPr>
      </w:pPr>
    </w:p>
    <w:p w:rsidR="00BD60C5" w:rsidRDefault="00C83DB4">
      <w:pPr>
        <w:spacing w:line="26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•мотивация образовательной деятельности школьников на основе личностно ориентированного подхода;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66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ценностного отношения друг</w:t>
      </w:r>
      <w:r>
        <w:rPr>
          <w:rFonts w:eastAsia="Times New Roman"/>
          <w:sz w:val="28"/>
          <w:szCs w:val="28"/>
        </w:rPr>
        <w:t xml:space="preserve"> к другу, учителю, авторам открытий и изобретений, результатам обучения;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74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</w:t>
      </w:r>
      <w:r>
        <w:rPr>
          <w:rFonts w:eastAsia="Times New Roman"/>
          <w:sz w:val="28"/>
          <w:szCs w:val="28"/>
        </w:rPr>
        <w:t>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BD60C5" w:rsidRDefault="00BD60C5">
      <w:pPr>
        <w:spacing w:line="19" w:lineRule="exact"/>
        <w:rPr>
          <w:sz w:val="20"/>
          <w:szCs w:val="20"/>
        </w:rPr>
      </w:pPr>
    </w:p>
    <w:p w:rsidR="00BD60C5" w:rsidRDefault="00C83DB4">
      <w:pPr>
        <w:spacing w:line="271" w:lineRule="auto"/>
        <w:ind w:left="260" w:firstLine="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целостного мировоззрения, соответствующего современному уровню раз</w:t>
      </w:r>
      <w:r>
        <w:rPr>
          <w:rFonts w:eastAsia="Times New Roman"/>
          <w:sz w:val="28"/>
          <w:szCs w:val="28"/>
        </w:rPr>
        <w:t>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72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коммуникативной компетентности в общении и сотрудничестве со сверстниками, старшими и младшими в процессе образовате</w:t>
      </w:r>
      <w:r>
        <w:rPr>
          <w:rFonts w:eastAsia="Times New Roman"/>
          <w:sz w:val="28"/>
          <w:szCs w:val="28"/>
        </w:rPr>
        <w:t>льной, общественно полезной, учебно-исследовательской, творческой деятельности;</w:t>
      </w:r>
    </w:p>
    <w:p w:rsidR="00BD60C5" w:rsidRDefault="00BD60C5">
      <w:pPr>
        <w:spacing w:line="21" w:lineRule="exact"/>
        <w:rPr>
          <w:sz w:val="20"/>
          <w:szCs w:val="20"/>
        </w:rPr>
      </w:pPr>
    </w:p>
    <w:p w:rsidR="00BD60C5" w:rsidRDefault="00C83DB4">
      <w:pPr>
        <w:spacing w:line="270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BD60C5" w:rsidRDefault="00BD60C5">
      <w:pPr>
        <w:sectPr w:rsidR="00BD60C5">
          <w:pgSz w:w="11900" w:h="16836"/>
          <w:pgMar w:top="712" w:right="848" w:bottom="705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Метапредметные результаты:</w:t>
      </w:r>
    </w:p>
    <w:p w:rsidR="00BD60C5" w:rsidRDefault="00BD60C5">
      <w:pPr>
        <w:spacing w:line="16" w:lineRule="exact"/>
        <w:rPr>
          <w:sz w:val="20"/>
          <w:szCs w:val="20"/>
        </w:rPr>
      </w:pPr>
    </w:p>
    <w:p w:rsidR="00BD60C5" w:rsidRDefault="00C83DB4">
      <w:pPr>
        <w:spacing w:line="272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</w:t>
      </w:r>
      <w:r>
        <w:rPr>
          <w:rFonts w:eastAsia="Times New Roman"/>
          <w:sz w:val="28"/>
          <w:szCs w:val="28"/>
        </w:rPr>
        <w:t>озможные результаты своих действий;</w:t>
      </w:r>
    </w:p>
    <w:p w:rsidR="00BD60C5" w:rsidRDefault="00BD60C5">
      <w:pPr>
        <w:spacing w:line="21" w:lineRule="exact"/>
        <w:rPr>
          <w:sz w:val="20"/>
          <w:szCs w:val="20"/>
        </w:rPr>
      </w:pPr>
    </w:p>
    <w:p w:rsidR="00BD60C5" w:rsidRDefault="00C83DB4">
      <w:pPr>
        <w:spacing w:line="270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D60C5" w:rsidRDefault="00BD60C5">
      <w:pPr>
        <w:spacing w:line="25" w:lineRule="exact"/>
        <w:rPr>
          <w:sz w:val="20"/>
          <w:szCs w:val="20"/>
        </w:rPr>
      </w:pPr>
    </w:p>
    <w:p w:rsidR="00BD60C5" w:rsidRDefault="00C83DB4">
      <w:pPr>
        <w:spacing w:line="27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•умение соотносить свои действия с планируем</w:t>
      </w:r>
      <w:r>
        <w:rPr>
          <w:rFonts w:eastAsia="Times New Roman"/>
          <w:sz w:val="28"/>
          <w:szCs w:val="28"/>
        </w:rPr>
        <w:t>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D60C5" w:rsidRDefault="00BD60C5">
      <w:pPr>
        <w:spacing w:line="21" w:lineRule="exact"/>
        <w:rPr>
          <w:sz w:val="20"/>
          <w:szCs w:val="20"/>
        </w:rPr>
      </w:pPr>
    </w:p>
    <w:p w:rsidR="00BD60C5" w:rsidRDefault="00C83DB4">
      <w:pPr>
        <w:spacing w:line="27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•понимание различий </w:t>
      </w:r>
      <w:r>
        <w:rPr>
          <w:rFonts w:eastAsia="Times New Roman"/>
          <w:sz w:val="28"/>
          <w:szCs w:val="28"/>
        </w:rPr>
        <w:t>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</w:t>
      </w:r>
      <w:r>
        <w:rPr>
          <w:rFonts w:eastAsia="Times New Roman"/>
          <w:sz w:val="28"/>
          <w:szCs w:val="28"/>
        </w:rPr>
        <w:t>отки теоретических моделей процессов или явлений;</w:t>
      </w:r>
    </w:p>
    <w:p w:rsidR="00BD60C5" w:rsidRDefault="00BD60C5">
      <w:pPr>
        <w:spacing w:line="17" w:lineRule="exact"/>
        <w:rPr>
          <w:sz w:val="20"/>
          <w:szCs w:val="20"/>
        </w:rPr>
      </w:pPr>
    </w:p>
    <w:p w:rsidR="00BD60C5" w:rsidRDefault="00C83DB4">
      <w:pPr>
        <w:spacing w:line="27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</w:t>
      </w:r>
      <w:r>
        <w:rPr>
          <w:rFonts w:eastAsia="Times New Roman"/>
          <w:sz w:val="28"/>
          <w:szCs w:val="28"/>
        </w:rPr>
        <w:t>адачами, выделять основное содержание прочитанного текста, находить в нем ответы на поставленные вопросы и излагать его;</w:t>
      </w:r>
    </w:p>
    <w:p w:rsidR="00BD60C5" w:rsidRDefault="00BD60C5">
      <w:pPr>
        <w:spacing w:line="21" w:lineRule="exact"/>
        <w:rPr>
          <w:sz w:val="20"/>
          <w:szCs w:val="20"/>
        </w:rPr>
      </w:pPr>
    </w:p>
    <w:p w:rsidR="00BD60C5" w:rsidRDefault="00C83DB4">
      <w:pPr>
        <w:spacing w:line="270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•приобретение опыта самостоятельного поиска, анализа и отбора информации с использованием различных источников и новых информационных </w:t>
      </w:r>
      <w:r>
        <w:rPr>
          <w:rFonts w:eastAsia="Times New Roman"/>
          <w:sz w:val="28"/>
          <w:szCs w:val="28"/>
        </w:rPr>
        <w:t>технологий для решения познавательных задач;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7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</w:t>
      </w:r>
      <w:r>
        <w:rPr>
          <w:rFonts w:eastAsia="Times New Roman"/>
          <w:sz w:val="28"/>
          <w:szCs w:val="28"/>
        </w:rPr>
        <w:t>кое рассуждение, умозаключение (индуктивное, дедуктивное и по аналогии) и делать выводы;</w:t>
      </w:r>
    </w:p>
    <w:p w:rsidR="00BD60C5" w:rsidRDefault="00BD60C5">
      <w:pPr>
        <w:spacing w:line="21" w:lineRule="exact"/>
        <w:rPr>
          <w:sz w:val="20"/>
          <w:szCs w:val="20"/>
        </w:rPr>
      </w:pPr>
    </w:p>
    <w:p w:rsidR="00BD60C5" w:rsidRDefault="00C83DB4">
      <w:pPr>
        <w:spacing w:line="270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•развитие монологической и диалогической речи, умения выражать свои мысли и способности выслушивать собеседника, понимать его точку зрения,</w:t>
      </w:r>
      <w:r>
        <w:rPr>
          <w:rFonts w:eastAsia="Times New Roman"/>
          <w:sz w:val="28"/>
          <w:szCs w:val="28"/>
        </w:rPr>
        <w:t xml:space="preserve"> признавать право другого человека на иное мнение;</w:t>
      </w:r>
    </w:p>
    <w:p w:rsidR="00BD60C5" w:rsidRDefault="00BD60C5">
      <w:pPr>
        <w:spacing w:line="25" w:lineRule="exact"/>
        <w:rPr>
          <w:sz w:val="20"/>
          <w:szCs w:val="20"/>
        </w:rPr>
      </w:pPr>
    </w:p>
    <w:p w:rsidR="00BD60C5" w:rsidRDefault="00C83DB4">
      <w:pPr>
        <w:spacing w:line="263" w:lineRule="auto"/>
        <w:ind w:left="260" w:firstLine="4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•освоение приемов действий в нестандартных ситуациях, овладение эвристическими методами решения проблем;</w:t>
      </w:r>
    </w:p>
    <w:p w:rsidR="00BD60C5" w:rsidRDefault="00BD60C5">
      <w:pPr>
        <w:spacing w:line="35" w:lineRule="exact"/>
        <w:rPr>
          <w:sz w:val="20"/>
          <w:szCs w:val="20"/>
        </w:rPr>
      </w:pPr>
    </w:p>
    <w:p w:rsidR="00BD60C5" w:rsidRDefault="00C83DB4">
      <w:pPr>
        <w:spacing w:line="263" w:lineRule="auto"/>
        <w:ind w:left="260" w:right="20" w:firstLine="4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умений работать в группе с выполнением различных социальных ролей, представлять и от</w:t>
      </w:r>
      <w:r>
        <w:rPr>
          <w:rFonts w:eastAsia="Times New Roman"/>
          <w:sz w:val="28"/>
          <w:szCs w:val="28"/>
        </w:rPr>
        <w:t>стаивать свои взгляды и убеждения,</w:t>
      </w:r>
    </w:p>
    <w:p w:rsidR="00BD60C5" w:rsidRDefault="00BD60C5">
      <w:pPr>
        <w:sectPr w:rsidR="00BD60C5">
          <w:pgSz w:w="11900" w:h="16836"/>
          <w:pgMar w:top="1390" w:right="848" w:bottom="874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вести дискуссию,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66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•формирование и развитие комп</w:t>
      </w:r>
      <w:r>
        <w:rPr>
          <w:rFonts w:eastAsia="Times New Roman"/>
          <w:sz w:val="28"/>
          <w:szCs w:val="28"/>
        </w:rPr>
        <w:t>етентности в области использования информационно-коммуникационных технологий.</w:t>
      </w:r>
    </w:p>
    <w:p w:rsidR="00BD60C5" w:rsidRDefault="00BD60C5">
      <w:pPr>
        <w:spacing w:line="336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Предметные результаты</w:t>
      </w:r>
      <w:r>
        <w:rPr>
          <w:rFonts w:eastAsia="Times New Roman"/>
          <w:sz w:val="28"/>
          <w:szCs w:val="28"/>
        </w:rPr>
        <w:t>:</w:t>
      </w:r>
    </w:p>
    <w:p w:rsidR="00BD60C5" w:rsidRDefault="00C83DB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Предметными результатами изучения курса физики 7 класса являются:</w:t>
      </w: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0" w:lineRule="auto"/>
        <w:ind w:left="980" w:hanging="360"/>
        <w:rPr>
          <w:rFonts w:ascii="Wingdings" w:eastAsia="Wingdings" w:hAnsi="Wingdings" w:cs="Wingdings"/>
          <w:sz w:val="39"/>
          <w:szCs w:val="39"/>
          <w:vertAlign w:val="superscript"/>
        </w:rPr>
      </w:pPr>
      <w:r>
        <w:rPr>
          <w:rFonts w:eastAsia="Times New Roman"/>
        </w:rPr>
        <w:t>понимание физических терминов: тело, вещество, материя;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39"/>
          <w:szCs w:val="39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1" w:lineRule="auto"/>
        <w:ind w:left="980" w:hanging="36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умение проводить наблюдения </w:t>
      </w:r>
      <w:r>
        <w:rPr>
          <w:rFonts w:eastAsia="Times New Roman"/>
          <w:sz w:val="25"/>
          <w:szCs w:val="25"/>
        </w:rPr>
        <w:t>физических явлений; измерять физические величины: расстояние, промежуток времени, температуру;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владение экспериментальными методами исследования при определении цены деления прибора и погрешности измерения;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0" w:lineRule="auto"/>
        <w:ind w:left="980" w:right="20" w:hanging="360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6"/>
          <w:szCs w:val="26"/>
        </w:rPr>
        <w:t>понимание роли ученых нашей страны в развитие с</w:t>
      </w:r>
      <w:r>
        <w:rPr>
          <w:rFonts w:eastAsia="Times New Roman"/>
          <w:sz w:val="26"/>
          <w:szCs w:val="26"/>
        </w:rPr>
        <w:t>овременной физики и влияние на технический и социальный прогресс;</w:t>
      </w:r>
    </w:p>
    <w:p w:rsidR="00BD60C5" w:rsidRDefault="00BD60C5">
      <w:pPr>
        <w:spacing w:line="12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1052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владение экспериментальными методами исследования при </w:t>
      </w:r>
      <w:r>
        <w:rPr>
          <w:rFonts w:eastAsia="Times New Roman"/>
          <w:sz w:val="25"/>
          <w:szCs w:val="25"/>
        </w:rPr>
        <w:t>определении размеров малых тел;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причин броуновского движения, смачивания и не смачивания тел; различия в молекулярном строении твердых тел, жидкостей и газов;</w:t>
      </w:r>
    </w:p>
    <w:p w:rsidR="00BD60C5" w:rsidRDefault="00BD60C5">
      <w:pPr>
        <w:spacing w:line="19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9"/>
        </w:numPr>
        <w:tabs>
          <w:tab w:val="left" w:pos="980"/>
        </w:tabs>
        <w:spacing w:line="183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умение пользоваться СИ и переводить единицы измерения физических величин в кратные и </w:t>
      </w:r>
      <w:r>
        <w:rPr>
          <w:rFonts w:eastAsia="Times New Roman"/>
          <w:sz w:val="25"/>
          <w:szCs w:val="25"/>
        </w:rPr>
        <w:t>дольные единицы;</w:t>
      </w: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5820"/>
        <w:gridCol w:w="1600"/>
        <w:gridCol w:w="1340"/>
      </w:tblGrid>
      <w:tr w:rsidR="00BD60C5">
        <w:trPr>
          <w:trHeight w:val="326"/>
        </w:trPr>
        <w:tc>
          <w:tcPr>
            <w:tcW w:w="240" w:type="dxa"/>
            <w:vAlign w:val="bottom"/>
          </w:tcPr>
          <w:p w:rsidR="00BD60C5" w:rsidRDefault="00C83DB4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5"/>
                <w:szCs w:val="25"/>
              </w:rPr>
              <w:t></w:t>
            </w:r>
          </w:p>
        </w:tc>
        <w:tc>
          <w:tcPr>
            <w:tcW w:w="5820" w:type="dxa"/>
            <w:vAlign w:val="bottom"/>
          </w:tcPr>
          <w:p w:rsidR="00BD60C5" w:rsidRDefault="00C83D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умение  использовать  полученные  знания,</w:t>
            </w:r>
          </w:p>
        </w:tc>
        <w:tc>
          <w:tcPr>
            <w:tcW w:w="1600" w:type="dxa"/>
            <w:vAlign w:val="bottom"/>
          </w:tcPr>
          <w:p w:rsidR="00BD60C5" w:rsidRDefault="00C83DB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умения  и</w:t>
            </w:r>
          </w:p>
        </w:tc>
        <w:tc>
          <w:tcPr>
            <w:tcW w:w="1340" w:type="dxa"/>
            <w:vAlign w:val="bottom"/>
          </w:tcPr>
          <w:p w:rsidR="00BD60C5" w:rsidRDefault="00C83D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навыки  в</w:t>
            </w:r>
          </w:p>
        </w:tc>
      </w:tr>
      <w:tr w:rsidR="00BD60C5">
        <w:trPr>
          <w:trHeight w:val="320"/>
        </w:trPr>
        <w:tc>
          <w:tcPr>
            <w:tcW w:w="240" w:type="dxa"/>
            <w:vAlign w:val="bottom"/>
          </w:tcPr>
          <w:p w:rsidR="00BD60C5" w:rsidRDefault="00BD60C5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gridSpan w:val="3"/>
            <w:vAlign w:val="bottom"/>
          </w:tcPr>
          <w:p w:rsidR="00BD60C5" w:rsidRDefault="00C83DB4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повседневной жизни (быт, экология, охрана окружающей среды);</w:t>
            </w:r>
          </w:p>
        </w:tc>
      </w:tr>
      <w:tr w:rsidR="00BD60C5">
        <w:trPr>
          <w:trHeight w:val="324"/>
        </w:trPr>
        <w:tc>
          <w:tcPr>
            <w:tcW w:w="240" w:type="dxa"/>
            <w:vAlign w:val="bottom"/>
          </w:tcPr>
          <w:p w:rsidR="00BD60C5" w:rsidRDefault="00C83DB4">
            <w:pPr>
              <w:spacing w:line="208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</w:p>
        </w:tc>
        <w:tc>
          <w:tcPr>
            <w:tcW w:w="8760" w:type="dxa"/>
            <w:gridSpan w:val="3"/>
            <w:vAlign w:val="bottom"/>
          </w:tcPr>
          <w:p w:rsidR="00BD60C5" w:rsidRDefault="00C83D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пониманиеиспособностьобъяснятьфизическиеявления:</w:t>
            </w:r>
          </w:p>
        </w:tc>
      </w:tr>
      <w:tr w:rsidR="00BD60C5">
        <w:trPr>
          <w:trHeight w:val="320"/>
        </w:trPr>
        <w:tc>
          <w:tcPr>
            <w:tcW w:w="240" w:type="dxa"/>
            <w:vAlign w:val="bottom"/>
          </w:tcPr>
          <w:p w:rsidR="00BD60C5" w:rsidRDefault="00BD60C5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2"/>
            <w:vAlign w:val="bottom"/>
          </w:tcPr>
          <w:p w:rsidR="00BD60C5" w:rsidRDefault="00C83DB4">
            <w:pPr>
              <w:spacing w:line="3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механическое   движение,  равномерное  и  неравномерное</w:t>
            </w:r>
          </w:p>
        </w:tc>
        <w:tc>
          <w:tcPr>
            <w:tcW w:w="1340" w:type="dxa"/>
            <w:vAlign w:val="bottom"/>
          </w:tcPr>
          <w:p w:rsidR="00BD60C5" w:rsidRDefault="00C83DB4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движение,</w:t>
            </w:r>
          </w:p>
        </w:tc>
      </w:tr>
      <w:tr w:rsidR="00BD60C5">
        <w:trPr>
          <w:trHeight w:val="324"/>
        </w:trPr>
        <w:tc>
          <w:tcPr>
            <w:tcW w:w="240" w:type="dxa"/>
            <w:vAlign w:val="bottom"/>
          </w:tcPr>
          <w:p w:rsidR="00BD60C5" w:rsidRDefault="00BD60C5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vAlign w:val="bottom"/>
          </w:tcPr>
          <w:p w:rsidR="00BD60C5" w:rsidRDefault="00C83D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инерция, всемирное тяготение;</w:t>
            </w:r>
          </w:p>
        </w:tc>
        <w:tc>
          <w:tcPr>
            <w:tcW w:w="1600" w:type="dxa"/>
            <w:vAlign w:val="bottom"/>
          </w:tcPr>
          <w:p w:rsidR="00BD60C5" w:rsidRDefault="00BD60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D60C5" w:rsidRDefault="00BD60C5">
            <w:pPr>
              <w:rPr>
                <w:sz w:val="24"/>
                <w:szCs w:val="24"/>
              </w:rPr>
            </w:pPr>
          </w:p>
        </w:tc>
      </w:tr>
    </w:tbl>
    <w:p w:rsidR="00BD60C5" w:rsidRDefault="00BD60C5">
      <w:pPr>
        <w:spacing w:line="12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0"/>
        </w:numPr>
        <w:tabs>
          <w:tab w:val="left" w:pos="1056"/>
        </w:tabs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измерять скорость, массу, силу, вес, силу трения скольжения, силу трения качения, объем, плотность, тела равнодействующую двух сил, действующих на тело в одну и в противоположные стороны;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0"/>
        </w:numPr>
        <w:tabs>
          <w:tab w:val="left" w:pos="980"/>
        </w:tabs>
        <w:spacing w:line="192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владение </w:t>
      </w:r>
      <w:r>
        <w:rPr>
          <w:rFonts w:eastAsia="Times New Roman"/>
          <w:sz w:val="28"/>
          <w:szCs w:val="28"/>
        </w:rPr>
        <w:t>экспериментальными методами исследования в зависимости пройденного пути от времени, удлинения пружины от приложенной силы, силы тяжести тела от массы тела, силы трения скольжения от площади соприкосновения тел и силы нормального давления;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0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понимание смысла</w:t>
      </w:r>
      <w:r>
        <w:rPr>
          <w:rFonts w:eastAsia="Times New Roman"/>
          <w:sz w:val="25"/>
          <w:szCs w:val="25"/>
        </w:rPr>
        <w:t xml:space="preserve"> основных физических законов: закон всемирного тяготения, закон Гука;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0"/>
        </w:numPr>
        <w:tabs>
          <w:tab w:val="left" w:pos="980"/>
        </w:tabs>
        <w:spacing w:line="20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</w:t>
      </w:r>
      <w:r>
        <w:rPr>
          <w:rFonts w:eastAsia="Times New Roman"/>
          <w:sz w:val="28"/>
          <w:szCs w:val="28"/>
        </w:rPr>
        <w:t>ей двух сил, направленных по одной прямой в соответствие с условиями поставленной задачи на основании использования законов физики;</w:t>
      </w:r>
    </w:p>
    <w:p w:rsidR="00BD60C5" w:rsidRDefault="00BD60C5">
      <w:pPr>
        <w:sectPr w:rsidR="00BD60C5">
          <w:pgSz w:w="11900" w:h="16836"/>
          <w:pgMar w:top="712" w:right="848" w:bottom="845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 xml:space="preserve">умение находить связь между физическими величинами: силой тяжести и массой тела, скорости со временем </w:t>
      </w:r>
      <w:r>
        <w:rPr>
          <w:rFonts w:eastAsia="Times New Roman"/>
          <w:sz w:val="28"/>
          <w:szCs w:val="28"/>
        </w:rPr>
        <w:t>и путем, плотности тела с его массой и объемом, силой тяжести и весом тела;</w:t>
      </w:r>
    </w:p>
    <w:p w:rsidR="00BD60C5" w:rsidRDefault="00BD60C5">
      <w:pPr>
        <w:spacing w:line="19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ind w:left="980" w:hanging="360"/>
        <w:rPr>
          <w:rFonts w:ascii="Wingdings" w:eastAsia="Wingdings" w:hAnsi="Wingdings" w:cs="Wingdings"/>
          <w:sz w:val="51"/>
          <w:szCs w:val="51"/>
          <w:vertAlign w:val="superscript"/>
        </w:rPr>
      </w:pPr>
      <w:r>
        <w:rPr>
          <w:rFonts w:eastAsia="Times New Roman"/>
          <w:sz w:val="26"/>
          <w:szCs w:val="26"/>
        </w:rPr>
        <w:t>умение переводить физические величины из несистемных в СИ и наоборот;</w:t>
      </w:r>
    </w:p>
    <w:p w:rsidR="00BD60C5" w:rsidRDefault="00BD60C5">
      <w:pPr>
        <w:spacing w:line="78" w:lineRule="exact"/>
        <w:rPr>
          <w:rFonts w:ascii="Wingdings" w:eastAsia="Wingdings" w:hAnsi="Wingdings" w:cs="Wingdings"/>
          <w:sz w:val="51"/>
          <w:szCs w:val="51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понимание принципов действия динамометра, весов, встречающихся в повседневной жизни, и способов обеспечения </w:t>
      </w:r>
      <w:r>
        <w:rPr>
          <w:rFonts w:eastAsia="Times New Roman"/>
          <w:sz w:val="28"/>
          <w:szCs w:val="28"/>
        </w:rPr>
        <w:t>безопасности при их использовании;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1056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умение использовать полученные знания, умения и навыки в повседневной жизни, быту, охране окружающей среды;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20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и способность объяснить физические явления: атмосферное давление, давление жидкостей,</w:t>
      </w:r>
      <w:r>
        <w:rPr>
          <w:rFonts w:eastAsia="Times New Roman"/>
          <w:sz w:val="28"/>
          <w:szCs w:val="28"/>
        </w:rPr>
        <w:t xml:space="preserve"> газов и твердых тел, плавание тел, воздухоплавание, расположение уровня жидкости в сообщающихся сосудах, существование воздушной оболочки Землю, способы уменьшения и увеличения давления;</w:t>
      </w:r>
    </w:p>
    <w:p w:rsidR="00BD60C5" w:rsidRDefault="00BD60C5">
      <w:pPr>
        <w:spacing w:line="21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3" w:lineRule="auto"/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умение измерять: атмосферное давление, давление жидкости на дно и с</w:t>
      </w:r>
      <w:r>
        <w:rPr>
          <w:rFonts w:eastAsia="Times New Roman"/>
          <w:sz w:val="25"/>
          <w:szCs w:val="25"/>
        </w:rPr>
        <w:t>тенки сосуда, силу Архимеда;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владение экспериментальными методами исследования зависимости: силы Архимеда от объема вытесненной воды, условий плавания тела в жидкости от действия силы тяжести и силы Архимеда;</w:t>
      </w:r>
    </w:p>
    <w:p w:rsidR="00BD60C5" w:rsidRDefault="00BD60C5">
      <w:pPr>
        <w:spacing w:line="1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понимание смысла основных физических законов </w:t>
      </w:r>
      <w:r>
        <w:rPr>
          <w:rFonts w:eastAsia="Times New Roman"/>
          <w:sz w:val="25"/>
          <w:szCs w:val="25"/>
        </w:rPr>
        <w:t>и умение применять их на практике: закон Паскаля, закон Архимеда;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1052"/>
        </w:tabs>
        <w:spacing w:line="192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принципов действия барометра-анероида, манометра, насоса, гидравлического пресса, с которыми человек встречается в повседневной жизни и способов обеспечения безопасности при их ис</w:t>
      </w:r>
      <w:r>
        <w:rPr>
          <w:rFonts w:eastAsia="Times New Roman"/>
          <w:sz w:val="28"/>
          <w:szCs w:val="28"/>
        </w:rPr>
        <w:t>пользовании;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92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владение способами выполнения расчетов для нахождения давления, давление жидкости на дно и стенки сосуда, силы Архимеда в соответствие с поставленной задачи на основании использования законов физики;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использовать полученные знания,</w:t>
      </w:r>
      <w:r>
        <w:rPr>
          <w:rFonts w:eastAsia="Times New Roman"/>
          <w:sz w:val="28"/>
          <w:szCs w:val="28"/>
        </w:rPr>
        <w:t xml:space="preserve"> умения и навыки в повседневной жизни, экологии, быту, охране окружающей среды, технике безопасности;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и способность объяснять физические явления: равновесие тел превращение одного вида механической энергии другой;</w:t>
      </w:r>
    </w:p>
    <w:p w:rsidR="00BD60C5" w:rsidRDefault="00BD60C5">
      <w:pPr>
        <w:spacing w:line="20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3" w:lineRule="auto"/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умение измерять: механическую </w:t>
      </w:r>
      <w:r>
        <w:rPr>
          <w:rFonts w:eastAsia="Times New Roman"/>
          <w:sz w:val="25"/>
          <w:szCs w:val="25"/>
        </w:rPr>
        <w:t>работу, мощность тела, плечо силы, момент силы;</w:t>
      </w:r>
    </w:p>
    <w:p w:rsidR="00BD60C5" w:rsidRDefault="00BD60C5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КПД, потенциальную и кинетическую энергию;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1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владение экспериментальными методами исследования при определении соотношения сил и плеч, для равновесия рычага;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понимание смысла основного физического закона:</w:t>
      </w:r>
      <w:r>
        <w:rPr>
          <w:rFonts w:eastAsia="Times New Roman"/>
          <w:sz w:val="25"/>
          <w:szCs w:val="25"/>
        </w:rPr>
        <w:t xml:space="preserve"> закон сохранения энергии;</w:t>
      </w:r>
    </w:p>
    <w:p w:rsidR="00BD60C5" w:rsidRDefault="00BD60C5">
      <w:pPr>
        <w:spacing w:line="111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1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принципов действия рычага, блока, наклонной плоскости, с которыми человек встречается в повседневной жизни и способов обеспечения безопасности при их использовании;</w:t>
      </w:r>
    </w:p>
    <w:p w:rsidR="00BD60C5" w:rsidRDefault="00BD60C5">
      <w:pPr>
        <w:sectPr w:rsidR="00BD60C5">
          <w:pgSz w:w="11900" w:h="16836"/>
          <w:pgMar w:top="712" w:right="848" w:bottom="763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numPr>
          <w:ilvl w:val="0"/>
          <w:numId w:val="12"/>
        </w:numPr>
        <w:tabs>
          <w:tab w:val="left" w:pos="980"/>
        </w:tabs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владение способами выполнения р</w:t>
      </w:r>
      <w:r>
        <w:rPr>
          <w:rFonts w:eastAsia="Times New Roman"/>
          <w:sz w:val="28"/>
          <w:szCs w:val="28"/>
        </w:rPr>
        <w:t>асчетов для нахождения: механической работы, мощности, условия равновесия сил на рычаге, момента силы, КПД, кинетической и потенциальной энергии;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2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использовать полученные знания, умения и навыки в повседневной жизни, экологии, быту, охране окружающе</w:t>
      </w:r>
      <w:r>
        <w:rPr>
          <w:rFonts w:eastAsia="Times New Roman"/>
          <w:sz w:val="28"/>
          <w:szCs w:val="28"/>
        </w:rPr>
        <w:t>й среды, технике безопасности.</w:t>
      </w:r>
    </w:p>
    <w:p w:rsidR="00BD60C5" w:rsidRDefault="00BD60C5">
      <w:pPr>
        <w:spacing w:line="200" w:lineRule="exact"/>
        <w:rPr>
          <w:sz w:val="20"/>
          <w:szCs w:val="20"/>
        </w:rPr>
      </w:pPr>
    </w:p>
    <w:p w:rsidR="00BD60C5" w:rsidRDefault="00BD60C5">
      <w:pPr>
        <w:spacing w:line="200" w:lineRule="exact"/>
        <w:rPr>
          <w:sz w:val="20"/>
          <w:szCs w:val="20"/>
        </w:rPr>
      </w:pPr>
    </w:p>
    <w:p w:rsidR="00BD60C5" w:rsidRDefault="00BD60C5">
      <w:pPr>
        <w:spacing w:line="200" w:lineRule="exact"/>
        <w:rPr>
          <w:sz w:val="20"/>
          <w:szCs w:val="20"/>
        </w:rPr>
      </w:pPr>
    </w:p>
    <w:p w:rsidR="00BD60C5" w:rsidRDefault="00BD60C5">
      <w:pPr>
        <w:spacing w:line="369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Предметными результатами изучения курса физики 8 класса являются:</w:t>
      </w:r>
    </w:p>
    <w:p w:rsidR="00BD60C5" w:rsidRDefault="00BD60C5">
      <w:pPr>
        <w:spacing w:line="12" w:lineRule="exact"/>
        <w:rPr>
          <w:sz w:val="20"/>
          <w:szCs w:val="20"/>
        </w:rPr>
      </w:pPr>
    </w:p>
    <w:p w:rsidR="00BD60C5" w:rsidRDefault="00C83DB4">
      <w:pPr>
        <w:tabs>
          <w:tab w:val="left" w:pos="960"/>
        </w:tabs>
        <w:ind w:left="980" w:hanging="36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</w:t>
      </w:r>
      <w:r>
        <w:rPr>
          <w:rFonts w:eastAsia="Times New Roman"/>
          <w:sz w:val="28"/>
          <w:szCs w:val="28"/>
        </w:rPr>
        <w:tab/>
        <w:t>понимание и способность объяснять физические явления: конвекция, излучение, теплопроводность,</w:t>
      </w:r>
      <w:r>
        <w:rPr>
          <w:rFonts w:eastAsia="Times New Roman"/>
          <w:sz w:val="28"/>
          <w:szCs w:val="28"/>
        </w:rPr>
        <w:t xml:space="preserve"> изменение внутренней энергии тела в результате теплопередачи или работы внешних сил, испарение (конденсация) и плавление (отвердевание) вещества, охлаждение жидкости при испарении, конденсация, кипение, выпадение росы;</w:t>
      </w:r>
    </w:p>
    <w:p w:rsidR="00BD60C5" w:rsidRDefault="00BD60C5">
      <w:pPr>
        <w:spacing w:line="327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3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измерять: температуру, колич</w:t>
      </w:r>
      <w:r>
        <w:rPr>
          <w:rFonts w:eastAsia="Times New Roman"/>
          <w:sz w:val="28"/>
          <w:szCs w:val="28"/>
        </w:rPr>
        <w:t>ество теплоты, удельную теплоемкость вещества, удельную теплоту плавления вещества, удельная теплоту парообразования, влажность воздуха;</w:t>
      </w:r>
    </w:p>
    <w:p w:rsidR="00BD60C5" w:rsidRDefault="00BD60C5">
      <w:pPr>
        <w:spacing w:line="1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3"/>
        </w:numPr>
        <w:tabs>
          <w:tab w:val="left" w:pos="1052"/>
        </w:tabs>
        <w:spacing w:line="20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владение экспериментальными методами исследования зависимости относительной влажности воздуха от давления водяного пар</w:t>
      </w:r>
      <w:r>
        <w:rPr>
          <w:rFonts w:eastAsia="Times New Roman"/>
          <w:sz w:val="28"/>
          <w:szCs w:val="28"/>
        </w:rPr>
        <w:t>а, содержащегося в воздухе при данной температуре и давления насыщенного водяного пара: определения удельной теплоемкости вещества;</w:t>
      </w:r>
    </w:p>
    <w:p w:rsidR="00BD60C5" w:rsidRDefault="00BD60C5">
      <w:pPr>
        <w:spacing w:line="21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3"/>
        </w:numPr>
        <w:tabs>
          <w:tab w:val="left" w:pos="980"/>
        </w:tabs>
        <w:spacing w:line="183" w:lineRule="auto"/>
        <w:ind w:left="980" w:hanging="36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понимание принципов действия конденсационного и волосного гигрометров психрометра, двигателя внутреннего сгорания, паровой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ind w:left="98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8"/>
          <w:szCs w:val="28"/>
        </w:rPr>
        <w:t>турбины с которыми человек постоянно встречается в повседневной жизни, и способов обеспечения безопасности при их использовании;</w:t>
      </w:r>
    </w:p>
    <w:p w:rsidR="00BD60C5" w:rsidRDefault="00BD60C5">
      <w:pPr>
        <w:spacing w:line="320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3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смысла закона сохранения и превращения энергии в механических и тепловых процессах и умение применять его на практи</w:t>
      </w:r>
      <w:r>
        <w:rPr>
          <w:rFonts w:eastAsia="Times New Roman"/>
          <w:sz w:val="28"/>
          <w:szCs w:val="28"/>
        </w:rPr>
        <w:t>ке;</w:t>
      </w:r>
    </w:p>
    <w:p w:rsidR="00BD60C5" w:rsidRDefault="00BD60C5">
      <w:pPr>
        <w:spacing w:line="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3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овладение  разнообразными  способами  выполнения  расчетов  для</w:t>
      </w:r>
    </w:p>
    <w:p w:rsidR="00BD60C5" w:rsidRDefault="00BD60C5">
      <w:pPr>
        <w:spacing w:line="23" w:lineRule="exact"/>
        <w:rPr>
          <w:sz w:val="20"/>
          <w:szCs w:val="20"/>
        </w:rPr>
      </w:pPr>
    </w:p>
    <w:p w:rsidR="00BD60C5" w:rsidRDefault="00C83DB4">
      <w:pPr>
        <w:spacing w:line="236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нахождения удельной теплоемкости, количества теплоты, необходимого для нагревания тела или выделяемого им при охлаждении, удельной теплоты сгорания, удельной теплоты плавления,</w:t>
      </w:r>
      <w:r>
        <w:rPr>
          <w:rFonts w:eastAsia="Times New Roman"/>
          <w:sz w:val="28"/>
          <w:szCs w:val="28"/>
        </w:rPr>
        <w:t xml:space="preserve"> влажности воздуха, удельной теплоты парообразования и конденсации, КПД теплового двигателя в соответствии с условиями поставленной задачи на основании использования законов физики;</w:t>
      </w:r>
    </w:p>
    <w:p w:rsidR="00BD60C5" w:rsidRDefault="00BD60C5">
      <w:pPr>
        <w:spacing w:line="23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4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использовать полученные знания,</w:t>
      </w:r>
      <w:r>
        <w:rPr>
          <w:rFonts w:eastAsia="Times New Roman"/>
          <w:sz w:val="28"/>
          <w:szCs w:val="28"/>
        </w:rPr>
        <w:t xml:space="preserve"> умения и навыки в повседневной жизни, экологии, быту, охране окружающей среды, технике безопасности;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4"/>
        </w:numPr>
        <w:tabs>
          <w:tab w:val="left" w:pos="980"/>
        </w:tabs>
        <w:spacing w:line="184" w:lineRule="auto"/>
        <w:ind w:left="980" w:hanging="36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понимание и способность объяснять физические явления: электризация тел, нагревание проводников электрическим током,</w:t>
      </w:r>
    </w:p>
    <w:p w:rsidR="00BD60C5" w:rsidRDefault="00BD60C5">
      <w:pPr>
        <w:sectPr w:rsidR="00BD60C5">
          <w:pgSz w:w="11900" w:h="16836"/>
          <w:pgMar w:top="712" w:right="848" w:bottom="1083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электрический т</w:t>
      </w:r>
      <w:r>
        <w:rPr>
          <w:rFonts w:eastAsia="Times New Roman"/>
          <w:sz w:val="28"/>
          <w:szCs w:val="28"/>
        </w:rPr>
        <w:t>ок в металлах, электрические явления в позиции строения атома, действия электрического тока;</w:t>
      </w:r>
    </w:p>
    <w:p w:rsidR="00BD60C5" w:rsidRDefault="00BD60C5">
      <w:pPr>
        <w:spacing w:line="10" w:lineRule="exact"/>
        <w:rPr>
          <w:sz w:val="20"/>
          <w:szCs w:val="20"/>
        </w:rPr>
      </w:pPr>
    </w:p>
    <w:p w:rsidR="00BD60C5" w:rsidRDefault="00C83DB4">
      <w:pPr>
        <w:tabs>
          <w:tab w:val="left" w:pos="960"/>
        </w:tabs>
        <w:spacing w:line="235" w:lineRule="auto"/>
        <w:ind w:left="980" w:hanging="360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</w:t>
      </w:r>
      <w:r>
        <w:rPr>
          <w:rFonts w:eastAsia="Times New Roman"/>
          <w:sz w:val="28"/>
          <w:szCs w:val="28"/>
        </w:rPr>
        <w:tab/>
        <w:t>умение измерять силу электрического тока, электрическое напряжение, электрический заряд, электрическое сопротивление;</w:t>
      </w:r>
    </w:p>
    <w:p w:rsidR="00BD60C5" w:rsidRDefault="00BD60C5">
      <w:pPr>
        <w:spacing w:line="17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5"/>
        </w:numPr>
        <w:tabs>
          <w:tab w:val="left" w:pos="980"/>
        </w:tabs>
        <w:spacing w:line="192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владение экспериментальными методами </w:t>
      </w:r>
      <w:r>
        <w:rPr>
          <w:rFonts w:eastAsia="Times New Roman"/>
          <w:sz w:val="28"/>
          <w:szCs w:val="28"/>
        </w:rPr>
        <w:t>исследования зависимости силы тока на участке цепи от электрического напряжения, электрического сопротивления проводника от его длины, площади поперечного сечения и материала;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5"/>
        </w:numPr>
        <w:tabs>
          <w:tab w:val="left" w:pos="980"/>
        </w:tabs>
        <w:spacing w:line="184" w:lineRule="auto"/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понимание смысла закона сохранения электрического заряда, закона Ома для участк</w:t>
      </w:r>
      <w:r>
        <w:rPr>
          <w:rFonts w:eastAsia="Times New Roman"/>
          <w:sz w:val="25"/>
          <w:szCs w:val="25"/>
        </w:rPr>
        <w:t>а цепи. Закона Джоуля-Ленца;</w:t>
      </w:r>
    </w:p>
    <w:p w:rsidR="00BD60C5" w:rsidRDefault="00BD60C5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5"/>
        </w:numPr>
        <w:tabs>
          <w:tab w:val="left" w:pos="980"/>
        </w:tabs>
        <w:spacing w:line="238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понимание</w:t>
      </w:r>
      <w:r>
        <w:rPr>
          <w:rFonts w:eastAsia="Times New Roman"/>
          <w:sz w:val="28"/>
          <w:szCs w:val="28"/>
        </w:rPr>
        <w:t>принципадействияэлектроскопа,электрометра,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35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гальванического элемента, аккумулятора, фонарика, реостата, конденсатора, лампы накаливания, с которыми человек сталкивается в повседневной жизни, и способов обеспечения без</w:t>
      </w:r>
      <w:r>
        <w:rPr>
          <w:rFonts w:eastAsia="Times New Roman"/>
          <w:sz w:val="28"/>
          <w:szCs w:val="28"/>
        </w:rPr>
        <w:t>опасности при их использовании;</w:t>
      </w:r>
    </w:p>
    <w:p w:rsidR="00BD60C5" w:rsidRDefault="00C83DB4">
      <w:pPr>
        <w:tabs>
          <w:tab w:val="left" w:pos="960"/>
          <w:tab w:val="left" w:pos="2420"/>
          <w:tab w:val="left" w:pos="4280"/>
          <w:tab w:val="left" w:pos="5920"/>
          <w:tab w:val="left" w:pos="7760"/>
          <w:tab w:val="left" w:pos="9180"/>
        </w:tabs>
        <w:ind w:left="620"/>
        <w:rPr>
          <w:sz w:val="20"/>
          <w:szCs w:val="20"/>
        </w:rPr>
      </w:pPr>
      <w:r>
        <w:rPr>
          <w:rFonts w:ascii="Wingdings" w:eastAsia="Wingdings" w:hAnsi="Wingdings" w:cs="Wingdings"/>
          <w:sz w:val="40"/>
          <w:szCs w:val="40"/>
          <w:vertAlign w:val="superscript"/>
        </w:rPr>
        <w:t>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владение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различными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способами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выполнения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расчетов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для</w:t>
      </w:r>
    </w:p>
    <w:p w:rsidR="00BD60C5" w:rsidRDefault="00C83DB4">
      <w:pPr>
        <w:tabs>
          <w:tab w:val="left" w:pos="2900"/>
          <w:tab w:val="left" w:pos="4000"/>
          <w:tab w:val="left" w:pos="4860"/>
          <w:tab w:val="left" w:pos="6860"/>
          <w:tab w:val="left" w:pos="9160"/>
        </w:tabs>
        <w:spacing w:line="222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нахождения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силы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тока,</w:t>
      </w:r>
      <w:r>
        <w:rPr>
          <w:rFonts w:eastAsia="Times New Roman"/>
          <w:sz w:val="28"/>
          <w:szCs w:val="28"/>
        </w:rPr>
        <w:tab/>
        <w:t>напряжения,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сопротивления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</w:t>
      </w:r>
    </w:p>
    <w:p w:rsidR="00BD60C5" w:rsidRDefault="00BD60C5">
      <w:pPr>
        <w:spacing w:line="17" w:lineRule="exact"/>
        <w:rPr>
          <w:sz w:val="20"/>
          <w:szCs w:val="20"/>
        </w:rPr>
      </w:pPr>
    </w:p>
    <w:p w:rsidR="00BD60C5" w:rsidRDefault="00C83DB4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параллельном и последовательном соединении проводников,</w:t>
      </w:r>
      <w:r>
        <w:rPr>
          <w:rFonts w:eastAsia="Times New Roman"/>
          <w:sz w:val="28"/>
          <w:szCs w:val="28"/>
        </w:rPr>
        <w:t xml:space="preserve"> удельного сопротивления работы и мощности электрического тока, количества теплоты, выделяемого проводником с током, емкости конденсатора, работы электрического поля конденсатора, энергии конденсатора;</w:t>
      </w:r>
    </w:p>
    <w:p w:rsidR="00BD60C5" w:rsidRDefault="00BD60C5">
      <w:pPr>
        <w:spacing w:line="321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использовать полученные знания,</w:t>
      </w:r>
      <w:r>
        <w:rPr>
          <w:rFonts w:eastAsia="Times New Roman"/>
          <w:sz w:val="28"/>
          <w:szCs w:val="28"/>
        </w:rPr>
        <w:t xml:space="preserve"> умения и навыки в повседневной жизни, экологии, быту, охране окружающей среды, технике безопасности;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92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и способность объяснять физические явления: намагниченность железа и стали, взаимодействие магнитов, взаимодействие проводника с током и магнит</w:t>
      </w:r>
      <w:r>
        <w:rPr>
          <w:rFonts w:eastAsia="Times New Roman"/>
          <w:sz w:val="28"/>
          <w:szCs w:val="28"/>
        </w:rPr>
        <w:t>ной стрелки, действие магнитного поля на проводник с током;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3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владение экспериментальными методами исследования зависимости магнитного действия катушки от силы тока в цепи;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использовать полученные знания, умения и навыки в повседневной жизни, эколог</w:t>
      </w:r>
      <w:r>
        <w:rPr>
          <w:rFonts w:eastAsia="Times New Roman"/>
          <w:sz w:val="28"/>
          <w:szCs w:val="28"/>
        </w:rPr>
        <w:t>ии, быту, охране окружающей среды, технике безопасности;</w:t>
      </w:r>
    </w:p>
    <w:p w:rsidR="00BD60C5" w:rsidRDefault="00BD60C5">
      <w:pPr>
        <w:spacing w:line="1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и способность объяснять физические явления: прямолинейное распространения света, образование тени и полутени, отражение и преломление света;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4" w:lineRule="auto"/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умение измерять фокусное расстояние собирающей</w:t>
      </w:r>
      <w:r>
        <w:rPr>
          <w:rFonts w:eastAsia="Times New Roman"/>
          <w:sz w:val="25"/>
          <w:szCs w:val="25"/>
        </w:rPr>
        <w:t xml:space="preserve"> линзы, оптическую силу линзы;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смысла основных физических законов и умение применять их на практике: закон отражения и преломления света, закон прямолинейного распространения света;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6"/>
        </w:numPr>
        <w:tabs>
          <w:tab w:val="left" w:pos="980"/>
        </w:tabs>
        <w:spacing w:line="183" w:lineRule="auto"/>
        <w:ind w:left="980" w:hanging="36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различать фокус линзы,</w:t>
      </w:r>
      <w:r>
        <w:rPr>
          <w:rFonts w:eastAsia="Times New Roman"/>
          <w:sz w:val="25"/>
          <w:szCs w:val="25"/>
        </w:rPr>
        <w:t xml:space="preserve"> мнимый фокус и фокусное расстояние линзы, оптическую силу линзы и оптическую ось линзы, собирающую и</w:t>
      </w:r>
    </w:p>
    <w:p w:rsidR="00BD60C5" w:rsidRDefault="00BD60C5">
      <w:pPr>
        <w:spacing w:line="1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spacing w:line="233" w:lineRule="auto"/>
        <w:ind w:left="980" w:right="2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рассеивающую линзы, изображения, даваемые собирающей и рассеивающей линзой;</w:t>
      </w:r>
    </w:p>
    <w:p w:rsidR="00BD60C5" w:rsidRDefault="00BD60C5">
      <w:pPr>
        <w:sectPr w:rsidR="00BD60C5">
          <w:pgSz w:w="11900" w:h="16836"/>
          <w:pgMar w:top="712" w:right="848" w:bottom="763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numPr>
          <w:ilvl w:val="0"/>
          <w:numId w:val="17"/>
        </w:numPr>
        <w:tabs>
          <w:tab w:val="left" w:pos="980"/>
        </w:tabs>
        <w:spacing w:line="180" w:lineRule="auto"/>
        <w:ind w:left="980" w:right="2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 xml:space="preserve">умение использовать полученные знания, умения и навыки </w:t>
      </w:r>
      <w:r>
        <w:rPr>
          <w:rFonts w:eastAsia="Times New Roman"/>
          <w:sz w:val="28"/>
          <w:szCs w:val="28"/>
        </w:rPr>
        <w:t>в повседневной жизни, экологии, быту, охране окружающей среды , технике безопасности;</w:t>
      </w:r>
    </w:p>
    <w:p w:rsidR="00BD60C5" w:rsidRDefault="00BD60C5">
      <w:pPr>
        <w:spacing w:line="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7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понимание   и   способность   описывать   и   объяснять   физические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BD60C5" w:rsidRDefault="00C83DB4">
      <w:pPr>
        <w:ind w:left="980"/>
        <w:jc w:val="both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8"/>
          <w:szCs w:val="28"/>
        </w:rPr>
        <w:t>явления: поступательное движение (назвать отличительный признак), смена дня и ночи на Земле,</w:t>
      </w:r>
      <w:r>
        <w:rPr>
          <w:rFonts w:eastAsia="Times New Roman"/>
          <w:sz w:val="28"/>
          <w:szCs w:val="28"/>
        </w:rPr>
        <w:t xml:space="preserve"> свободное падение тел. невесомость, движение по окружности с постоянной по модулю скоростью;</w:t>
      </w:r>
    </w:p>
    <w:p w:rsidR="00BD60C5" w:rsidRDefault="00BD60C5">
      <w:pPr>
        <w:spacing w:line="312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BD60C5" w:rsidRDefault="00C83DB4">
      <w:pPr>
        <w:numPr>
          <w:ilvl w:val="0"/>
          <w:numId w:val="17"/>
        </w:numPr>
        <w:tabs>
          <w:tab w:val="left" w:pos="980"/>
        </w:tabs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смысла основных физических законов: динамики Ньютона, всемирного тяготения, сохранения импульса, сохранения энергии), умение применять их на практике и</w:t>
      </w:r>
      <w:r>
        <w:rPr>
          <w:rFonts w:eastAsia="Times New Roman"/>
          <w:sz w:val="28"/>
          <w:szCs w:val="28"/>
        </w:rPr>
        <w:t xml:space="preserve"> для решения учебных задач;</w:t>
      </w:r>
    </w:p>
    <w:p w:rsidR="00BD60C5" w:rsidRDefault="00BD60C5">
      <w:pPr>
        <w:spacing w:line="10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7"/>
        </w:numPr>
        <w:tabs>
          <w:tab w:val="left" w:pos="980"/>
        </w:tabs>
        <w:spacing w:line="182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умение   приводить   примеры   технических   устройств   и   живых</w:t>
      </w:r>
    </w:p>
    <w:p w:rsidR="00BD60C5" w:rsidRDefault="00BD60C5">
      <w:pPr>
        <w:spacing w:line="26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BD60C5" w:rsidRDefault="00C83DB4">
      <w:pPr>
        <w:spacing w:line="230" w:lineRule="auto"/>
        <w:ind w:left="980" w:right="20"/>
        <w:jc w:val="both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8"/>
          <w:szCs w:val="28"/>
        </w:rPr>
        <w:t>организмов, в основе перемещения которых лежит принцип реактивного движения. Знание и умение объяснять устройство и</w:t>
      </w:r>
    </w:p>
    <w:p w:rsidR="00BD60C5" w:rsidRDefault="00BD60C5">
      <w:pPr>
        <w:spacing w:line="3" w:lineRule="exact"/>
        <w:rPr>
          <w:sz w:val="20"/>
          <w:szCs w:val="20"/>
        </w:rPr>
      </w:pPr>
    </w:p>
    <w:p w:rsidR="00BD60C5" w:rsidRDefault="00C83DB4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действие космических ракет-носителей;</w:t>
      </w:r>
    </w:p>
    <w:p w:rsidR="00BD60C5" w:rsidRDefault="00BD60C5">
      <w:pPr>
        <w:spacing w:line="8" w:lineRule="exact"/>
        <w:rPr>
          <w:sz w:val="20"/>
          <w:szCs w:val="20"/>
        </w:rPr>
      </w:pPr>
    </w:p>
    <w:p w:rsidR="00BD60C5" w:rsidRDefault="00C83DB4">
      <w:pPr>
        <w:tabs>
          <w:tab w:val="left" w:pos="960"/>
        </w:tabs>
        <w:spacing w:line="236" w:lineRule="auto"/>
        <w:ind w:left="980" w:hanging="36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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умение использовать полученные знания, умения и навыки в повседневной жизни (быт, экология, охрана здоровья, техника безопасности и др.);</w:t>
      </w:r>
    </w:p>
    <w:p w:rsidR="00BD60C5" w:rsidRDefault="00BD60C5">
      <w:pPr>
        <w:spacing w:line="18" w:lineRule="exact"/>
        <w:rPr>
          <w:sz w:val="20"/>
          <w:szCs w:val="20"/>
        </w:rPr>
      </w:pPr>
    </w:p>
    <w:p w:rsidR="00BD60C5" w:rsidRDefault="00C83DB4">
      <w:pPr>
        <w:tabs>
          <w:tab w:val="left" w:pos="960"/>
        </w:tabs>
        <w:spacing w:line="236" w:lineRule="auto"/>
        <w:ind w:left="980" w:hanging="360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</w:t>
      </w:r>
      <w:r>
        <w:rPr>
          <w:rFonts w:eastAsia="Times New Roman"/>
          <w:sz w:val="28"/>
          <w:szCs w:val="28"/>
        </w:rPr>
        <w:tab/>
        <w:t>умение измерять мгновенную скорость и ускорение при равноускоренном прямолинейном движении, центростремительное уск</w:t>
      </w:r>
      <w:r>
        <w:rPr>
          <w:rFonts w:eastAsia="Times New Roman"/>
          <w:sz w:val="28"/>
          <w:szCs w:val="28"/>
        </w:rPr>
        <w:t>орение при равномерном движении по окружности;</w:t>
      </w:r>
    </w:p>
    <w:p w:rsidR="00BD60C5" w:rsidRDefault="00BD60C5">
      <w:pPr>
        <w:spacing w:line="19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8"/>
        </w:numPr>
        <w:tabs>
          <w:tab w:val="left" w:pos="980"/>
        </w:tabs>
        <w:spacing w:line="192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понимание и способность описывать и объяснять физические явления: колебания нитяного (математического) и пружинного маятников, резонанс (в т. ч. звуковой), механические волны, длина волны, отражение звука, эх</w:t>
      </w:r>
      <w:r>
        <w:rPr>
          <w:rFonts w:eastAsia="Times New Roman"/>
          <w:sz w:val="28"/>
          <w:szCs w:val="28"/>
        </w:rPr>
        <w:t>о;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8"/>
        </w:numPr>
        <w:tabs>
          <w:tab w:val="left" w:pos="980"/>
        </w:tabs>
        <w:spacing w:line="21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знание и способность давать определения физических понятий: свободные колебания, колебательная система, маятник, затухающие колебания, вынужденные колебания, звук и условия его распространения; физических величин: амплитуда, период, частота колебаний, </w:t>
      </w:r>
      <w:r>
        <w:rPr>
          <w:rFonts w:eastAsia="Times New Roman"/>
          <w:sz w:val="28"/>
          <w:szCs w:val="28"/>
        </w:rPr>
        <w:t>собственная частота колебательной системы, высота, тембр, громкость звука, скорость звука; физических моделей: гармонические колебания, математический маятник;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0"/>
          <w:numId w:val="18"/>
        </w:numPr>
        <w:tabs>
          <w:tab w:val="left" w:pos="980"/>
        </w:tabs>
        <w:spacing w:line="183" w:lineRule="auto"/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владение экспериментальными методами исследования зависимости периода колебаний груза на нити </w:t>
      </w:r>
      <w:r>
        <w:rPr>
          <w:rFonts w:eastAsia="Times New Roman"/>
          <w:sz w:val="25"/>
          <w:szCs w:val="25"/>
        </w:rPr>
        <w:t>от длины нити;</w:t>
      </w:r>
    </w:p>
    <w:p w:rsidR="00BD60C5" w:rsidRDefault="00BD60C5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8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понимание   и   способность   описывать   и   объяснять   физические</w:t>
      </w:r>
    </w:p>
    <w:p w:rsidR="00BD60C5" w:rsidRDefault="00BD60C5">
      <w:pPr>
        <w:spacing w:line="2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BD60C5" w:rsidRDefault="00C83DB4">
      <w:pPr>
        <w:spacing w:line="235" w:lineRule="auto"/>
        <w:ind w:left="980" w:right="20"/>
        <w:jc w:val="both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8"/>
          <w:szCs w:val="28"/>
        </w:rPr>
        <w:t>явления/процессы: электромагнитная индукция, самоиндукция, преломление света, дисперсия света, поглощение и испускание света атомами, возникновение линейчатых спектров из</w:t>
      </w:r>
      <w:r>
        <w:rPr>
          <w:rFonts w:eastAsia="Times New Roman"/>
          <w:sz w:val="28"/>
          <w:szCs w:val="28"/>
        </w:rPr>
        <w:t>лучения и поглощения;</w:t>
      </w:r>
    </w:p>
    <w:p w:rsidR="00BD60C5" w:rsidRDefault="00BD60C5">
      <w:pPr>
        <w:spacing w:line="16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BD60C5" w:rsidRDefault="00C83DB4">
      <w:pPr>
        <w:numPr>
          <w:ilvl w:val="0"/>
          <w:numId w:val="18"/>
        </w:numPr>
        <w:tabs>
          <w:tab w:val="left" w:pos="980"/>
        </w:tabs>
        <w:spacing w:line="206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давать определения / описание физических понятий: магнитное поле, линии магнитной индукции; однородное и неоднородное магнитное поле, магнитный поток, переменный электрический ток, электромагнитное поле, электромагнитные волны</w:t>
      </w:r>
      <w:r>
        <w:rPr>
          <w:rFonts w:eastAsia="Times New Roman"/>
          <w:sz w:val="28"/>
          <w:szCs w:val="28"/>
        </w:rPr>
        <w:t>, электромагнитные колебания, радиосвязь, видимый свет; физических величин: магнитная индукция, индуктивность, период,</w:t>
      </w:r>
    </w:p>
    <w:p w:rsidR="00BD60C5" w:rsidRDefault="00BD60C5">
      <w:pPr>
        <w:sectPr w:rsidR="00BD60C5">
          <w:pgSz w:w="11900" w:h="16836"/>
          <w:pgMar w:top="712" w:right="848" w:bottom="761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spacing w:line="235" w:lineRule="auto"/>
        <w:ind w:left="98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частота и амплитуда электромагнитных колебаний, показатели преломления света;</w:t>
      </w:r>
    </w:p>
    <w:p w:rsidR="00BD60C5" w:rsidRDefault="00BD60C5">
      <w:pPr>
        <w:spacing w:line="14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19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знание формулировок, понимание смысл</w:t>
      </w:r>
      <w:r>
        <w:rPr>
          <w:rFonts w:eastAsia="Times New Roman"/>
          <w:sz w:val="25"/>
          <w:szCs w:val="25"/>
        </w:rPr>
        <w:t>а и умение применять закон преломления света и правило Ленца, квантовых постулатов Бора;</w:t>
      </w:r>
    </w:p>
    <w:p w:rsidR="00BD60C5" w:rsidRDefault="00BD60C5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19"/>
        </w:numPr>
        <w:tabs>
          <w:tab w:val="left" w:pos="980"/>
        </w:tabs>
        <w:spacing w:line="182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знание  назначения,  устройства  и  принципа  действия  технических</w:t>
      </w:r>
    </w:p>
    <w:p w:rsidR="00BD60C5" w:rsidRDefault="00BD60C5">
      <w:pPr>
        <w:spacing w:line="2" w:lineRule="exact"/>
        <w:rPr>
          <w:sz w:val="20"/>
          <w:szCs w:val="20"/>
        </w:rPr>
      </w:pPr>
    </w:p>
    <w:p w:rsidR="00BD60C5" w:rsidRDefault="00C83DB4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устройств:</w:t>
      </w:r>
    </w:p>
    <w:p w:rsidR="00BD60C5" w:rsidRDefault="00C83DB4">
      <w:pPr>
        <w:tabs>
          <w:tab w:val="left" w:pos="3260"/>
          <w:tab w:val="left" w:pos="5460"/>
          <w:tab w:val="left" w:pos="7060"/>
          <w:tab w:val="left" w:pos="90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электромеханический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индукционный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генератор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переменного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тока,</w:t>
      </w:r>
    </w:p>
    <w:p w:rsidR="00BD60C5" w:rsidRDefault="00BD60C5">
      <w:pPr>
        <w:spacing w:line="2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трансформатор,</w:t>
      </w:r>
    </w:p>
    <w:p w:rsidR="00BD60C5" w:rsidRDefault="00C83DB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колебательный контур; детектор, спектроскоп, спектрограф;</w:t>
      </w:r>
    </w:p>
    <w:p w:rsidR="00BD60C5" w:rsidRDefault="00C83DB4">
      <w:pPr>
        <w:numPr>
          <w:ilvl w:val="0"/>
          <w:numId w:val="20"/>
        </w:numPr>
        <w:tabs>
          <w:tab w:val="left" w:pos="980"/>
        </w:tabs>
        <w:spacing w:line="180" w:lineRule="auto"/>
        <w:ind w:left="980" w:hanging="360"/>
        <w:rPr>
          <w:rFonts w:ascii="Wingdings" w:eastAsia="Wingdings" w:hAnsi="Wingdings" w:cs="Wingdings"/>
          <w:sz w:val="39"/>
          <w:szCs w:val="39"/>
          <w:vertAlign w:val="superscript"/>
        </w:rPr>
      </w:pPr>
      <w:r>
        <w:rPr>
          <w:rFonts w:eastAsia="Times New Roman"/>
        </w:rPr>
        <w:t>понимание сути метода спектрального анализа и его возможностей;</w:t>
      </w:r>
    </w:p>
    <w:p w:rsidR="00BD60C5" w:rsidRDefault="00BD60C5">
      <w:pPr>
        <w:spacing w:line="22" w:lineRule="exact"/>
        <w:rPr>
          <w:rFonts w:ascii="Wingdings" w:eastAsia="Wingdings" w:hAnsi="Wingdings" w:cs="Wingdings"/>
          <w:sz w:val="39"/>
          <w:szCs w:val="39"/>
          <w:vertAlign w:val="superscript"/>
        </w:rPr>
      </w:pPr>
    </w:p>
    <w:p w:rsidR="00BD60C5" w:rsidRDefault="00C83DB4">
      <w:pPr>
        <w:numPr>
          <w:ilvl w:val="0"/>
          <w:numId w:val="20"/>
        </w:numPr>
        <w:tabs>
          <w:tab w:val="left" w:pos="980"/>
        </w:tabs>
        <w:spacing w:line="181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понимание и способность описывать и объяснять физические явления: радиоактивное излучение, радиоактивность;</w:t>
      </w:r>
    </w:p>
    <w:p w:rsidR="00BD60C5" w:rsidRDefault="00BD60C5">
      <w:pPr>
        <w:spacing w:line="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20"/>
        </w:numPr>
        <w:tabs>
          <w:tab w:val="left" w:pos="980"/>
        </w:tabs>
        <w:spacing w:line="182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знание   и   способность</w:t>
      </w:r>
      <w:r>
        <w:rPr>
          <w:rFonts w:eastAsia="Times New Roman"/>
        </w:rPr>
        <w:t xml:space="preserve">   давать   определения/описания   физических</w:t>
      </w:r>
    </w:p>
    <w:p w:rsidR="00BD60C5" w:rsidRDefault="00BD60C5">
      <w:pPr>
        <w:spacing w:line="2" w:lineRule="exact"/>
        <w:rPr>
          <w:sz w:val="20"/>
          <w:szCs w:val="20"/>
        </w:rPr>
      </w:pPr>
    </w:p>
    <w:p w:rsidR="00BD60C5" w:rsidRDefault="00C83DB4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понятий:</w:t>
      </w:r>
    </w:p>
    <w:p w:rsidR="00BD60C5" w:rsidRDefault="00C83DB4">
      <w:pPr>
        <w:tabs>
          <w:tab w:val="left" w:pos="2540"/>
          <w:tab w:val="left" w:pos="3620"/>
          <w:tab w:val="left" w:pos="4440"/>
          <w:tab w:val="left" w:pos="4800"/>
          <w:tab w:val="left" w:pos="6900"/>
          <w:tab w:val="left" w:pos="8520"/>
        </w:tabs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радиоактивность,</w:t>
      </w:r>
      <w:r>
        <w:rPr>
          <w:rFonts w:eastAsia="Times New Roman"/>
          <w:sz w:val="28"/>
          <w:szCs w:val="28"/>
        </w:rPr>
        <w:tab/>
        <w:t>альфа-,</w:t>
      </w:r>
      <w:r>
        <w:rPr>
          <w:rFonts w:eastAsia="Times New Roman"/>
          <w:sz w:val="28"/>
          <w:szCs w:val="28"/>
        </w:rPr>
        <w:tab/>
        <w:t>бета-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гамма-частицы;</w:t>
      </w:r>
      <w:r>
        <w:rPr>
          <w:rFonts w:eastAsia="Times New Roman"/>
          <w:sz w:val="28"/>
          <w:szCs w:val="28"/>
        </w:rPr>
        <w:tab/>
        <w:t>физических</w:t>
      </w:r>
      <w:r>
        <w:rPr>
          <w:rFonts w:eastAsia="Times New Roman"/>
          <w:sz w:val="28"/>
          <w:szCs w:val="28"/>
        </w:rPr>
        <w:tab/>
        <w:t>моделей:</w:t>
      </w:r>
    </w:p>
    <w:p w:rsidR="00BD60C5" w:rsidRDefault="00BD60C5">
      <w:pPr>
        <w:spacing w:line="3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модели  строения атомов, предложенные Д. Д. Томсоном и Э. Резерфордом;</w:t>
      </w:r>
    </w:p>
    <w:p w:rsidR="00BD60C5" w:rsidRDefault="00BD60C5">
      <w:pPr>
        <w:spacing w:line="12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21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знание и описание устройства и умение объяснить принцип </w:t>
      </w:r>
      <w:r>
        <w:rPr>
          <w:rFonts w:eastAsia="Times New Roman"/>
          <w:sz w:val="28"/>
          <w:szCs w:val="28"/>
        </w:rPr>
        <w:t>действия технических устройств и установок: счётчика Гейгера, камеры Вильсона, пузырьковой камеры, ядерного реактора;</w:t>
      </w:r>
    </w:p>
    <w:p w:rsidR="00BD60C5" w:rsidRDefault="00BD60C5">
      <w:pPr>
        <w:spacing w:line="339" w:lineRule="exact"/>
        <w:rPr>
          <w:sz w:val="20"/>
          <w:szCs w:val="20"/>
        </w:rPr>
      </w:pPr>
    </w:p>
    <w:p w:rsidR="00BD60C5" w:rsidRDefault="00C83DB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Частными предметными результатами изучения в 9 классе темы «Строение и эволюция Вселенной» (5 часов) являются:</w:t>
      </w:r>
    </w:p>
    <w:p w:rsidR="00BD60C5" w:rsidRDefault="00BD60C5">
      <w:pPr>
        <w:spacing w:line="14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22"/>
        </w:numPr>
        <w:tabs>
          <w:tab w:val="left" w:pos="980"/>
        </w:tabs>
        <w:spacing w:line="184" w:lineRule="auto"/>
        <w:ind w:left="98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представление о составе, </w:t>
      </w:r>
      <w:r>
        <w:rPr>
          <w:rFonts w:eastAsia="Times New Roman"/>
          <w:sz w:val="25"/>
          <w:szCs w:val="25"/>
        </w:rPr>
        <w:t>строении, происхождении и возрасте Солнечной системы;</w:t>
      </w:r>
    </w:p>
    <w:p w:rsidR="00BD60C5" w:rsidRDefault="00BD60C5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22"/>
        </w:numPr>
        <w:tabs>
          <w:tab w:val="left" w:pos="980"/>
        </w:tabs>
        <w:spacing w:line="184" w:lineRule="auto"/>
        <w:ind w:left="980" w:right="20" w:hanging="3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умение применять физические законы для объяснения движения планет Солнечной системы;</w:t>
      </w:r>
    </w:p>
    <w:p w:rsidR="00BD60C5" w:rsidRDefault="00BD60C5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BD60C5" w:rsidRDefault="00C83DB4">
      <w:pPr>
        <w:numPr>
          <w:ilvl w:val="0"/>
          <w:numId w:val="22"/>
        </w:numPr>
        <w:tabs>
          <w:tab w:val="left" w:pos="980"/>
        </w:tabs>
        <w:spacing w:line="182" w:lineRule="auto"/>
        <w:ind w:left="98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знать,  что  существенными  параметрами,  отличающими  звёзды  от</w:t>
      </w:r>
    </w:p>
    <w:p w:rsidR="00BD60C5" w:rsidRDefault="00BD60C5">
      <w:pPr>
        <w:spacing w:line="26" w:lineRule="exact"/>
        <w:rPr>
          <w:sz w:val="20"/>
          <w:szCs w:val="20"/>
        </w:rPr>
      </w:pPr>
    </w:p>
    <w:p w:rsidR="00BD60C5" w:rsidRDefault="00C83DB4">
      <w:pPr>
        <w:spacing w:line="230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планет, являются их массы и источники энергии (</w:t>
      </w:r>
      <w:r>
        <w:rPr>
          <w:rFonts w:eastAsia="Times New Roman"/>
          <w:sz w:val="28"/>
          <w:szCs w:val="28"/>
        </w:rPr>
        <w:t>термоядерные реакции в недрах звёзд и радиоактивные в недрах планет);</w:t>
      </w:r>
    </w:p>
    <w:p w:rsidR="00BD60C5" w:rsidRDefault="00BD60C5">
      <w:pPr>
        <w:spacing w:line="17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23"/>
        </w:numPr>
        <w:tabs>
          <w:tab w:val="left" w:pos="980"/>
        </w:tabs>
        <w:spacing w:line="180" w:lineRule="auto"/>
        <w:ind w:left="98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сравнивать физические и орбитальные параметры планет земной группы с соответствующими параметрами планет-гигантов и находить в них общее и различное;</w:t>
      </w:r>
    </w:p>
    <w:p w:rsidR="00BD60C5" w:rsidRDefault="00BD60C5">
      <w:pPr>
        <w:spacing w:line="1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numPr>
          <w:ilvl w:val="1"/>
          <w:numId w:val="23"/>
        </w:numPr>
        <w:tabs>
          <w:tab w:val="left" w:pos="1040"/>
        </w:tabs>
        <w:ind w:left="1040" w:hanging="36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объяснять  суть  эффекта  Х.</w:t>
      </w:r>
      <w:r>
        <w:rPr>
          <w:rFonts w:eastAsia="Times New Roman"/>
          <w:sz w:val="28"/>
          <w:szCs w:val="28"/>
        </w:rPr>
        <w:t xml:space="preserve"> Доплера; формулировать  и  объяснять</w:t>
      </w:r>
    </w:p>
    <w:p w:rsidR="00BD60C5" w:rsidRDefault="00BD60C5">
      <w:pPr>
        <w:spacing w:line="339" w:lineRule="exact"/>
        <w:rPr>
          <w:sz w:val="20"/>
          <w:szCs w:val="20"/>
        </w:rPr>
      </w:pPr>
    </w:p>
    <w:p w:rsidR="00BD60C5" w:rsidRDefault="00C83DB4">
      <w:pPr>
        <w:spacing w:line="236" w:lineRule="auto"/>
        <w:ind w:left="104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суть закона Э. Хаббла, знать, что этот закон явился экспериментальным подтверждением модели нестационарной Вселенной, открытой А. А. Фридманом.</w:t>
      </w:r>
    </w:p>
    <w:p w:rsidR="00BD60C5" w:rsidRDefault="00BD60C5">
      <w:pPr>
        <w:spacing w:line="320" w:lineRule="exact"/>
        <w:rPr>
          <w:sz w:val="20"/>
          <w:szCs w:val="20"/>
        </w:rPr>
      </w:pPr>
    </w:p>
    <w:p w:rsidR="00BD60C5" w:rsidRDefault="00C83DB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Общими предметными результатами изучения курса являются:</w:t>
      </w:r>
    </w:p>
    <w:p w:rsidR="00BD60C5" w:rsidRDefault="00BD60C5">
      <w:pPr>
        <w:spacing w:line="16" w:lineRule="exact"/>
        <w:rPr>
          <w:sz w:val="20"/>
          <w:szCs w:val="20"/>
        </w:rPr>
      </w:pPr>
    </w:p>
    <w:p w:rsidR="00BD60C5" w:rsidRDefault="00C83DB4">
      <w:pPr>
        <w:numPr>
          <w:ilvl w:val="0"/>
          <w:numId w:val="24"/>
        </w:numPr>
        <w:tabs>
          <w:tab w:val="left" w:pos="1040"/>
        </w:tabs>
        <w:spacing w:line="192" w:lineRule="auto"/>
        <w:ind w:left="1040" w:hanging="3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пользов</w:t>
      </w:r>
      <w:r>
        <w:rPr>
          <w:rFonts w:eastAsia="Times New Roman"/>
          <w:sz w:val="28"/>
          <w:szCs w:val="28"/>
        </w:rPr>
        <w:t>аться методами научного исследования явлений природы: проводить наблюдения, планировать и выполнять эксперименты, обрабатывать измерений, представлять результаты измерений с помощью таблиц, графиков и формул, обнаруживать</w:t>
      </w:r>
    </w:p>
    <w:p w:rsidR="00BD60C5" w:rsidRDefault="00BD60C5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D60C5" w:rsidRDefault="00C83DB4">
      <w:pPr>
        <w:spacing w:line="236" w:lineRule="auto"/>
        <w:ind w:left="104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 xml:space="preserve">зависимости между физическими </w:t>
      </w:r>
      <w:r>
        <w:rPr>
          <w:rFonts w:eastAsia="Times New Roman"/>
          <w:sz w:val="28"/>
          <w:szCs w:val="28"/>
        </w:rPr>
        <w:t>величинами, объяснять результаты и делать выводы, оценивать границы погрешностей результатов измерений;</w:t>
      </w:r>
    </w:p>
    <w:p w:rsidR="00BD60C5" w:rsidRDefault="00BD60C5">
      <w:pPr>
        <w:sectPr w:rsidR="00BD60C5">
          <w:pgSz w:w="11900" w:h="16836"/>
          <w:pgMar w:top="712" w:right="848" w:bottom="1082" w:left="1440" w:header="0" w:footer="0" w:gutter="0"/>
          <w:cols w:space="720" w:equalWidth="0">
            <w:col w:w="9620"/>
          </w:cols>
        </w:sectPr>
      </w:pPr>
    </w:p>
    <w:p w:rsidR="00BD60C5" w:rsidRDefault="00C83DB4">
      <w:pPr>
        <w:numPr>
          <w:ilvl w:val="0"/>
          <w:numId w:val="25"/>
        </w:numPr>
        <w:tabs>
          <w:tab w:val="left" w:pos="1040"/>
        </w:tabs>
        <w:spacing w:line="180" w:lineRule="auto"/>
        <w:ind w:left="1040" w:hanging="360"/>
        <w:jc w:val="both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6"/>
          <w:szCs w:val="26"/>
        </w:rPr>
        <w:lastRenderedPageBreak/>
        <w:t>развитие теоретического мышления на основе формирования умений устанавливать факты, различать причины и следствия, использовать</w:t>
      </w:r>
    </w:p>
    <w:p w:rsidR="00BD60C5" w:rsidRDefault="00BD60C5">
      <w:pPr>
        <w:spacing w:line="12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BD60C5" w:rsidRDefault="00C83DB4">
      <w:pPr>
        <w:spacing w:line="235" w:lineRule="auto"/>
        <w:ind w:left="1040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8"/>
          <w:szCs w:val="28"/>
        </w:rPr>
        <w:t>ф</w:t>
      </w:r>
      <w:r>
        <w:rPr>
          <w:rFonts w:eastAsia="Times New Roman"/>
          <w:sz w:val="28"/>
          <w:szCs w:val="28"/>
        </w:rPr>
        <w:t>изические модели, выдвигать гипотезы, отыскивать и формулировать доказательства выдвинутых гипотез.</w:t>
      </w:r>
    </w:p>
    <w:sectPr w:rsidR="00BD60C5">
      <w:pgSz w:w="11900" w:h="16836"/>
      <w:pgMar w:top="712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48C412C6"/>
    <w:lvl w:ilvl="0" w:tplc="A0241F0C">
      <w:start w:val="1"/>
      <w:numFmt w:val="bullet"/>
      <w:lvlText w:val=""/>
      <w:lvlJc w:val="left"/>
    </w:lvl>
    <w:lvl w:ilvl="1" w:tplc="86DC1510">
      <w:start w:val="1"/>
      <w:numFmt w:val="bullet"/>
      <w:lvlText w:val="и"/>
      <w:lvlJc w:val="left"/>
    </w:lvl>
    <w:lvl w:ilvl="2" w:tplc="6E9E1342">
      <w:numFmt w:val="decimal"/>
      <w:lvlText w:val=""/>
      <w:lvlJc w:val="left"/>
    </w:lvl>
    <w:lvl w:ilvl="3" w:tplc="469A1920">
      <w:numFmt w:val="decimal"/>
      <w:lvlText w:val=""/>
      <w:lvlJc w:val="left"/>
    </w:lvl>
    <w:lvl w:ilvl="4" w:tplc="5D6ECBF4">
      <w:numFmt w:val="decimal"/>
      <w:lvlText w:val=""/>
      <w:lvlJc w:val="left"/>
    </w:lvl>
    <w:lvl w:ilvl="5" w:tplc="F1F264DA">
      <w:numFmt w:val="decimal"/>
      <w:lvlText w:val=""/>
      <w:lvlJc w:val="left"/>
    </w:lvl>
    <w:lvl w:ilvl="6" w:tplc="890E3E52">
      <w:numFmt w:val="decimal"/>
      <w:lvlText w:val=""/>
      <w:lvlJc w:val="left"/>
    </w:lvl>
    <w:lvl w:ilvl="7" w:tplc="2DBA859A">
      <w:numFmt w:val="decimal"/>
      <w:lvlText w:val=""/>
      <w:lvlJc w:val="left"/>
    </w:lvl>
    <w:lvl w:ilvl="8" w:tplc="FAB217B8">
      <w:numFmt w:val="decimal"/>
      <w:lvlText w:val=""/>
      <w:lvlJc w:val="left"/>
    </w:lvl>
  </w:abstractNum>
  <w:abstractNum w:abstractNumId="1">
    <w:nsid w:val="00001238"/>
    <w:multiLevelType w:val="hybridMultilevel"/>
    <w:tmpl w:val="71FE76AE"/>
    <w:lvl w:ilvl="0" w:tplc="8C5AF3D4">
      <w:start w:val="1"/>
      <w:numFmt w:val="bullet"/>
      <w:lvlText w:val=""/>
      <w:lvlJc w:val="left"/>
    </w:lvl>
    <w:lvl w:ilvl="1" w:tplc="AEDE04C0">
      <w:numFmt w:val="decimal"/>
      <w:lvlText w:val=""/>
      <w:lvlJc w:val="left"/>
    </w:lvl>
    <w:lvl w:ilvl="2" w:tplc="BC1AB3F2">
      <w:numFmt w:val="decimal"/>
      <w:lvlText w:val=""/>
      <w:lvlJc w:val="left"/>
    </w:lvl>
    <w:lvl w:ilvl="3" w:tplc="BEC2C5E8">
      <w:numFmt w:val="decimal"/>
      <w:lvlText w:val=""/>
      <w:lvlJc w:val="left"/>
    </w:lvl>
    <w:lvl w:ilvl="4" w:tplc="F5D2FB68">
      <w:numFmt w:val="decimal"/>
      <w:lvlText w:val=""/>
      <w:lvlJc w:val="left"/>
    </w:lvl>
    <w:lvl w:ilvl="5" w:tplc="7CBA788C">
      <w:numFmt w:val="decimal"/>
      <w:lvlText w:val=""/>
      <w:lvlJc w:val="left"/>
    </w:lvl>
    <w:lvl w:ilvl="6" w:tplc="1EA045A0">
      <w:numFmt w:val="decimal"/>
      <w:lvlText w:val=""/>
      <w:lvlJc w:val="left"/>
    </w:lvl>
    <w:lvl w:ilvl="7" w:tplc="71C86E28">
      <w:numFmt w:val="decimal"/>
      <w:lvlText w:val=""/>
      <w:lvlJc w:val="left"/>
    </w:lvl>
    <w:lvl w:ilvl="8" w:tplc="677A50DC">
      <w:numFmt w:val="decimal"/>
      <w:lvlText w:val=""/>
      <w:lvlJc w:val="left"/>
    </w:lvl>
  </w:abstractNum>
  <w:abstractNum w:abstractNumId="2">
    <w:nsid w:val="00001547"/>
    <w:multiLevelType w:val="hybridMultilevel"/>
    <w:tmpl w:val="9B6283BA"/>
    <w:lvl w:ilvl="0" w:tplc="E182C338">
      <w:start w:val="1"/>
      <w:numFmt w:val="bullet"/>
      <w:lvlText w:val=""/>
      <w:lvlJc w:val="left"/>
    </w:lvl>
    <w:lvl w:ilvl="1" w:tplc="C1C066CE">
      <w:numFmt w:val="decimal"/>
      <w:lvlText w:val=""/>
      <w:lvlJc w:val="left"/>
    </w:lvl>
    <w:lvl w:ilvl="2" w:tplc="8AC2B13C">
      <w:numFmt w:val="decimal"/>
      <w:lvlText w:val=""/>
      <w:lvlJc w:val="left"/>
    </w:lvl>
    <w:lvl w:ilvl="3" w:tplc="CF44FF50">
      <w:numFmt w:val="decimal"/>
      <w:lvlText w:val=""/>
      <w:lvlJc w:val="left"/>
    </w:lvl>
    <w:lvl w:ilvl="4" w:tplc="3F4A578E">
      <w:numFmt w:val="decimal"/>
      <w:lvlText w:val=""/>
      <w:lvlJc w:val="left"/>
    </w:lvl>
    <w:lvl w:ilvl="5" w:tplc="63DE9884">
      <w:numFmt w:val="decimal"/>
      <w:lvlText w:val=""/>
      <w:lvlJc w:val="left"/>
    </w:lvl>
    <w:lvl w:ilvl="6" w:tplc="783E7760">
      <w:numFmt w:val="decimal"/>
      <w:lvlText w:val=""/>
      <w:lvlJc w:val="left"/>
    </w:lvl>
    <w:lvl w:ilvl="7" w:tplc="1EB42D52">
      <w:numFmt w:val="decimal"/>
      <w:lvlText w:val=""/>
      <w:lvlJc w:val="left"/>
    </w:lvl>
    <w:lvl w:ilvl="8" w:tplc="16C4DB0A">
      <w:numFmt w:val="decimal"/>
      <w:lvlText w:val=""/>
      <w:lvlJc w:val="left"/>
    </w:lvl>
  </w:abstractNum>
  <w:abstractNum w:abstractNumId="3">
    <w:nsid w:val="00001AD4"/>
    <w:multiLevelType w:val="hybridMultilevel"/>
    <w:tmpl w:val="058C1878"/>
    <w:lvl w:ilvl="0" w:tplc="3C168140">
      <w:start w:val="1"/>
      <w:numFmt w:val="bullet"/>
      <w:lvlText w:val=""/>
      <w:lvlJc w:val="left"/>
    </w:lvl>
    <w:lvl w:ilvl="1" w:tplc="10669D10">
      <w:start w:val="1"/>
      <w:numFmt w:val="bullet"/>
      <w:lvlText w:val=""/>
      <w:lvlJc w:val="left"/>
    </w:lvl>
    <w:lvl w:ilvl="2" w:tplc="E5E03D9C">
      <w:numFmt w:val="decimal"/>
      <w:lvlText w:val=""/>
      <w:lvlJc w:val="left"/>
    </w:lvl>
    <w:lvl w:ilvl="3" w:tplc="0552916E">
      <w:numFmt w:val="decimal"/>
      <w:lvlText w:val=""/>
      <w:lvlJc w:val="left"/>
    </w:lvl>
    <w:lvl w:ilvl="4" w:tplc="C6AC5A92">
      <w:numFmt w:val="decimal"/>
      <w:lvlText w:val=""/>
      <w:lvlJc w:val="left"/>
    </w:lvl>
    <w:lvl w:ilvl="5" w:tplc="05422BCC">
      <w:numFmt w:val="decimal"/>
      <w:lvlText w:val=""/>
      <w:lvlJc w:val="left"/>
    </w:lvl>
    <w:lvl w:ilvl="6" w:tplc="7A3CC27A">
      <w:numFmt w:val="decimal"/>
      <w:lvlText w:val=""/>
      <w:lvlJc w:val="left"/>
    </w:lvl>
    <w:lvl w:ilvl="7" w:tplc="3EB88B74">
      <w:numFmt w:val="decimal"/>
      <w:lvlText w:val=""/>
      <w:lvlJc w:val="left"/>
    </w:lvl>
    <w:lvl w:ilvl="8" w:tplc="63A2BBBA">
      <w:numFmt w:val="decimal"/>
      <w:lvlText w:val=""/>
      <w:lvlJc w:val="left"/>
    </w:lvl>
  </w:abstractNum>
  <w:abstractNum w:abstractNumId="4">
    <w:nsid w:val="00001E1F"/>
    <w:multiLevelType w:val="hybridMultilevel"/>
    <w:tmpl w:val="45786D62"/>
    <w:lvl w:ilvl="0" w:tplc="A78E60B8">
      <w:start w:val="1"/>
      <w:numFmt w:val="bullet"/>
      <w:lvlText w:val=""/>
      <w:lvlJc w:val="left"/>
    </w:lvl>
    <w:lvl w:ilvl="1" w:tplc="FF144882">
      <w:numFmt w:val="decimal"/>
      <w:lvlText w:val=""/>
      <w:lvlJc w:val="left"/>
    </w:lvl>
    <w:lvl w:ilvl="2" w:tplc="123CF908">
      <w:numFmt w:val="decimal"/>
      <w:lvlText w:val=""/>
      <w:lvlJc w:val="left"/>
    </w:lvl>
    <w:lvl w:ilvl="3" w:tplc="5B426B2E">
      <w:numFmt w:val="decimal"/>
      <w:lvlText w:val=""/>
      <w:lvlJc w:val="left"/>
    </w:lvl>
    <w:lvl w:ilvl="4" w:tplc="5758300E">
      <w:numFmt w:val="decimal"/>
      <w:lvlText w:val=""/>
      <w:lvlJc w:val="left"/>
    </w:lvl>
    <w:lvl w:ilvl="5" w:tplc="D758EF0A">
      <w:numFmt w:val="decimal"/>
      <w:lvlText w:val=""/>
      <w:lvlJc w:val="left"/>
    </w:lvl>
    <w:lvl w:ilvl="6" w:tplc="FAC4C26C">
      <w:numFmt w:val="decimal"/>
      <w:lvlText w:val=""/>
      <w:lvlJc w:val="left"/>
    </w:lvl>
    <w:lvl w:ilvl="7" w:tplc="60A87694">
      <w:numFmt w:val="decimal"/>
      <w:lvlText w:val=""/>
      <w:lvlJc w:val="left"/>
    </w:lvl>
    <w:lvl w:ilvl="8" w:tplc="7FA099C0">
      <w:numFmt w:val="decimal"/>
      <w:lvlText w:val=""/>
      <w:lvlJc w:val="left"/>
    </w:lvl>
  </w:abstractNum>
  <w:abstractNum w:abstractNumId="5">
    <w:nsid w:val="000026A6"/>
    <w:multiLevelType w:val="hybridMultilevel"/>
    <w:tmpl w:val="2014F76C"/>
    <w:lvl w:ilvl="0" w:tplc="86F4A9BC">
      <w:start w:val="1"/>
      <w:numFmt w:val="bullet"/>
      <w:lvlText w:val=""/>
      <w:lvlJc w:val="left"/>
    </w:lvl>
    <w:lvl w:ilvl="1" w:tplc="1B9EEF42">
      <w:numFmt w:val="decimal"/>
      <w:lvlText w:val=""/>
      <w:lvlJc w:val="left"/>
    </w:lvl>
    <w:lvl w:ilvl="2" w:tplc="44A609E0">
      <w:numFmt w:val="decimal"/>
      <w:lvlText w:val=""/>
      <w:lvlJc w:val="left"/>
    </w:lvl>
    <w:lvl w:ilvl="3" w:tplc="29842DBE">
      <w:numFmt w:val="decimal"/>
      <w:lvlText w:val=""/>
      <w:lvlJc w:val="left"/>
    </w:lvl>
    <w:lvl w:ilvl="4" w:tplc="576085AA">
      <w:numFmt w:val="decimal"/>
      <w:lvlText w:val=""/>
      <w:lvlJc w:val="left"/>
    </w:lvl>
    <w:lvl w:ilvl="5" w:tplc="330254D4">
      <w:numFmt w:val="decimal"/>
      <w:lvlText w:val=""/>
      <w:lvlJc w:val="left"/>
    </w:lvl>
    <w:lvl w:ilvl="6" w:tplc="C324ADD4">
      <w:numFmt w:val="decimal"/>
      <w:lvlText w:val=""/>
      <w:lvlJc w:val="left"/>
    </w:lvl>
    <w:lvl w:ilvl="7" w:tplc="1986B26A">
      <w:numFmt w:val="decimal"/>
      <w:lvlText w:val=""/>
      <w:lvlJc w:val="left"/>
    </w:lvl>
    <w:lvl w:ilvl="8" w:tplc="4028A944">
      <w:numFmt w:val="decimal"/>
      <w:lvlText w:val=""/>
      <w:lvlJc w:val="left"/>
    </w:lvl>
  </w:abstractNum>
  <w:abstractNum w:abstractNumId="6">
    <w:nsid w:val="00002D12"/>
    <w:multiLevelType w:val="hybridMultilevel"/>
    <w:tmpl w:val="BFC43B48"/>
    <w:lvl w:ilvl="0" w:tplc="B71079DA">
      <w:start w:val="3"/>
      <w:numFmt w:val="decimal"/>
      <w:lvlText w:val="%1."/>
      <w:lvlJc w:val="left"/>
    </w:lvl>
    <w:lvl w:ilvl="1" w:tplc="0756CB14">
      <w:start w:val="1"/>
      <w:numFmt w:val="decimal"/>
      <w:lvlText w:val="%2"/>
      <w:lvlJc w:val="left"/>
    </w:lvl>
    <w:lvl w:ilvl="2" w:tplc="57A0FCB8">
      <w:numFmt w:val="decimal"/>
      <w:lvlText w:val=""/>
      <w:lvlJc w:val="left"/>
    </w:lvl>
    <w:lvl w:ilvl="3" w:tplc="A9A230C4">
      <w:numFmt w:val="decimal"/>
      <w:lvlText w:val=""/>
      <w:lvlJc w:val="left"/>
    </w:lvl>
    <w:lvl w:ilvl="4" w:tplc="5F8AA02C">
      <w:numFmt w:val="decimal"/>
      <w:lvlText w:val=""/>
      <w:lvlJc w:val="left"/>
    </w:lvl>
    <w:lvl w:ilvl="5" w:tplc="24A2E3F2">
      <w:numFmt w:val="decimal"/>
      <w:lvlText w:val=""/>
      <w:lvlJc w:val="left"/>
    </w:lvl>
    <w:lvl w:ilvl="6" w:tplc="4EBAA5B4">
      <w:numFmt w:val="decimal"/>
      <w:lvlText w:val=""/>
      <w:lvlJc w:val="left"/>
    </w:lvl>
    <w:lvl w:ilvl="7" w:tplc="76588FE4">
      <w:numFmt w:val="decimal"/>
      <w:lvlText w:val=""/>
      <w:lvlJc w:val="left"/>
    </w:lvl>
    <w:lvl w:ilvl="8" w:tplc="7FA2CD9A">
      <w:numFmt w:val="decimal"/>
      <w:lvlText w:val=""/>
      <w:lvlJc w:val="left"/>
    </w:lvl>
  </w:abstractNum>
  <w:abstractNum w:abstractNumId="7">
    <w:nsid w:val="000039B3"/>
    <w:multiLevelType w:val="hybridMultilevel"/>
    <w:tmpl w:val="78CEF936"/>
    <w:lvl w:ilvl="0" w:tplc="50BEF108">
      <w:start w:val="1"/>
      <w:numFmt w:val="decimal"/>
      <w:lvlText w:val="%1"/>
      <w:lvlJc w:val="left"/>
    </w:lvl>
    <w:lvl w:ilvl="1" w:tplc="85942606">
      <w:start w:val="2"/>
      <w:numFmt w:val="decimal"/>
      <w:lvlText w:val="%2."/>
      <w:lvlJc w:val="left"/>
    </w:lvl>
    <w:lvl w:ilvl="2" w:tplc="29AE4ABC">
      <w:numFmt w:val="decimal"/>
      <w:lvlText w:val=""/>
      <w:lvlJc w:val="left"/>
    </w:lvl>
    <w:lvl w:ilvl="3" w:tplc="75FEF392">
      <w:numFmt w:val="decimal"/>
      <w:lvlText w:val=""/>
      <w:lvlJc w:val="left"/>
    </w:lvl>
    <w:lvl w:ilvl="4" w:tplc="EE001920">
      <w:numFmt w:val="decimal"/>
      <w:lvlText w:val=""/>
      <w:lvlJc w:val="left"/>
    </w:lvl>
    <w:lvl w:ilvl="5" w:tplc="2E5E1A8C">
      <w:numFmt w:val="decimal"/>
      <w:lvlText w:val=""/>
      <w:lvlJc w:val="left"/>
    </w:lvl>
    <w:lvl w:ilvl="6" w:tplc="B2A4C36E">
      <w:numFmt w:val="decimal"/>
      <w:lvlText w:val=""/>
      <w:lvlJc w:val="left"/>
    </w:lvl>
    <w:lvl w:ilvl="7" w:tplc="FBD6E5C0">
      <w:numFmt w:val="decimal"/>
      <w:lvlText w:val=""/>
      <w:lvlJc w:val="left"/>
    </w:lvl>
    <w:lvl w:ilvl="8" w:tplc="7B281CF8">
      <w:numFmt w:val="decimal"/>
      <w:lvlText w:val=""/>
      <w:lvlJc w:val="left"/>
    </w:lvl>
  </w:abstractNum>
  <w:abstractNum w:abstractNumId="8">
    <w:nsid w:val="00003B25"/>
    <w:multiLevelType w:val="hybridMultilevel"/>
    <w:tmpl w:val="5998A3FC"/>
    <w:lvl w:ilvl="0" w:tplc="AC689494">
      <w:start w:val="1"/>
      <w:numFmt w:val="bullet"/>
      <w:lvlText w:val=""/>
      <w:lvlJc w:val="left"/>
    </w:lvl>
    <w:lvl w:ilvl="1" w:tplc="762CD2D8">
      <w:numFmt w:val="decimal"/>
      <w:lvlText w:val=""/>
      <w:lvlJc w:val="left"/>
    </w:lvl>
    <w:lvl w:ilvl="2" w:tplc="4EF216C2">
      <w:numFmt w:val="decimal"/>
      <w:lvlText w:val=""/>
      <w:lvlJc w:val="left"/>
    </w:lvl>
    <w:lvl w:ilvl="3" w:tplc="678CFA96">
      <w:numFmt w:val="decimal"/>
      <w:lvlText w:val=""/>
      <w:lvlJc w:val="left"/>
    </w:lvl>
    <w:lvl w:ilvl="4" w:tplc="01DCB0F8">
      <w:numFmt w:val="decimal"/>
      <w:lvlText w:val=""/>
      <w:lvlJc w:val="left"/>
    </w:lvl>
    <w:lvl w:ilvl="5" w:tplc="96DAC7F0">
      <w:numFmt w:val="decimal"/>
      <w:lvlText w:val=""/>
      <w:lvlJc w:val="left"/>
    </w:lvl>
    <w:lvl w:ilvl="6" w:tplc="ED6E2118">
      <w:numFmt w:val="decimal"/>
      <w:lvlText w:val=""/>
      <w:lvlJc w:val="left"/>
    </w:lvl>
    <w:lvl w:ilvl="7" w:tplc="E6F4B21A">
      <w:numFmt w:val="decimal"/>
      <w:lvlText w:val=""/>
      <w:lvlJc w:val="left"/>
    </w:lvl>
    <w:lvl w:ilvl="8" w:tplc="1C4E43BE">
      <w:numFmt w:val="decimal"/>
      <w:lvlText w:val=""/>
      <w:lvlJc w:val="left"/>
    </w:lvl>
  </w:abstractNum>
  <w:abstractNum w:abstractNumId="9">
    <w:nsid w:val="0000428B"/>
    <w:multiLevelType w:val="hybridMultilevel"/>
    <w:tmpl w:val="FCB8D990"/>
    <w:lvl w:ilvl="0" w:tplc="141E0010">
      <w:start w:val="1"/>
      <w:numFmt w:val="bullet"/>
      <w:lvlText w:val=""/>
      <w:lvlJc w:val="left"/>
    </w:lvl>
    <w:lvl w:ilvl="1" w:tplc="C50CD78E">
      <w:numFmt w:val="decimal"/>
      <w:lvlText w:val=""/>
      <w:lvlJc w:val="left"/>
    </w:lvl>
    <w:lvl w:ilvl="2" w:tplc="25E41BEC">
      <w:numFmt w:val="decimal"/>
      <w:lvlText w:val=""/>
      <w:lvlJc w:val="left"/>
    </w:lvl>
    <w:lvl w:ilvl="3" w:tplc="842C0BD4">
      <w:numFmt w:val="decimal"/>
      <w:lvlText w:val=""/>
      <w:lvlJc w:val="left"/>
    </w:lvl>
    <w:lvl w:ilvl="4" w:tplc="34306934">
      <w:numFmt w:val="decimal"/>
      <w:lvlText w:val=""/>
      <w:lvlJc w:val="left"/>
    </w:lvl>
    <w:lvl w:ilvl="5" w:tplc="72800B04">
      <w:numFmt w:val="decimal"/>
      <w:lvlText w:val=""/>
      <w:lvlJc w:val="left"/>
    </w:lvl>
    <w:lvl w:ilvl="6" w:tplc="04C43150">
      <w:numFmt w:val="decimal"/>
      <w:lvlText w:val=""/>
      <w:lvlJc w:val="left"/>
    </w:lvl>
    <w:lvl w:ilvl="7" w:tplc="45B00528">
      <w:numFmt w:val="decimal"/>
      <w:lvlText w:val=""/>
      <w:lvlJc w:val="left"/>
    </w:lvl>
    <w:lvl w:ilvl="8" w:tplc="31FC0D92">
      <w:numFmt w:val="decimal"/>
      <w:lvlText w:val=""/>
      <w:lvlJc w:val="left"/>
    </w:lvl>
  </w:abstractNum>
  <w:abstractNum w:abstractNumId="10">
    <w:nsid w:val="00004509"/>
    <w:multiLevelType w:val="hybridMultilevel"/>
    <w:tmpl w:val="9F06382A"/>
    <w:lvl w:ilvl="0" w:tplc="ECFC3DA2">
      <w:start w:val="1"/>
      <w:numFmt w:val="bullet"/>
      <w:lvlText w:val=""/>
      <w:lvlJc w:val="left"/>
    </w:lvl>
    <w:lvl w:ilvl="1" w:tplc="DDD611D8">
      <w:numFmt w:val="decimal"/>
      <w:lvlText w:val=""/>
      <w:lvlJc w:val="left"/>
    </w:lvl>
    <w:lvl w:ilvl="2" w:tplc="CE562DFC">
      <w:numFmt w:val="decimal"/>
      <w:lvlText w:val=""/>
      <w:lvlJc w:val="left"/>
    </w:lvl>
    <w:lvl w:ilvl="3" w:tplc="99CA3F0E">
      <w:numFmt w:val="decimal"/>
      <w:lvlText w:val=""/>
      <w:lvlJc w:val="left"/>
    </w:lvl>
    <w:lvl w:ilvl="4" w:tplc="51046D5C">
      <w:numFmt w:val="decimal"/>
      <w:lvlText w:val=""/>
      <w:lvlJc w:val="left"/>
    </w:lvl>
    <w:lvl w:ilvl="5" w:tplc="F7726AFE">
      <w:numFmt w:val="decimal"/>
      <w:lvlText w:val=""/>
      <w:lvlJc w:val="left"/>
    </w:lvl>
    <w:lvl w:ilvl="6" w:tplc="02A48F4A">
      <w:numFmt w:val="decimal"/>
      <w:lvlText w:val=""/>
      <w:lvlJc w:val="left"/>
    </w:lvl>
    <w:lvl w:ilvl="7" w:tplc="8362C12C">
      <w:numFmt w:val="decimal"/>
      <w:lvlText w:val=""/>
      <w:lvlJc w:val="left"/>
    </w:lvl>
    <w:lvl w:ilvl="8" w:tplc="6DF029BC">
      <w:numFmt w:val="decimal"/>
      <w:lvlText w:val=""/>
      <w:lvlJc w:val="left"/>
    </w:lvl>
  </w:abstractNum>
  <w:abstractNum w:abstractNumId="11">
    <w:nsid w:val="0000491C"/>
    <w:multiLevelType w:val="hybridMultilevel"/>
    <w:tmpl w:val="59DE0462"/>
    <w:lvl w:ilvl="0" w:tplc="8F147598">
      <w:start w:val="1"/>
      <w:numFmt w:val="bullet"/>
      <w:lvlText w:val="и"/>
      <w:lvlJc w:val="left"/>
    </w:lvl>
    <w:lvl w:ilvl="1" w:tplc="AE4E9228">
      <w:start w:val="1"/>
      <w:numFmt w:val="bullet"/>
      <w:lvlText w:val="В"/>
      <w:lvlJc w:val="left"/>
    </w:lvl>
    <w:lvl w:ilvl="2" w:tplc="8D600EE4">
      <w:start w:val="1"/>
      <w:numFmt w:val="bullet"/>
      <w:lvlText w:val=""/>
      <w:lvlJc w:val="left"/>
    </w:lvl>
    <w:lvl w:ilvl="3" w:tplc="B51EF2EA">
      <w:numFmt w:val="decimal"/>
      <w:lvlText w:val=""/>
      <w:lvlJc w:val="left"/>
    </w:lvl>
    <w:lvl w:ilvl="4" w:tplc="A492EA88">
      <w:numFmt w:val="decimal"/>
      <w:lvlText w:val=""/>
      <w:lvlJc w:val="left"/>
    </w:lvl>
    <w:lvl w:ilvl="5" w:tplc="EC2032F8">
      <w:numFmt w:val="decimal"/>
      <w:lvlText w:val=""/>
      <w:lvlJc w:val="left"/>
    </w:lvl>
    <w:lvl w:ilvl="6" w:tplc="BFEEAE64">
      <w:numFmt w:val="decimal"/>
      <w:lvlText w:val=""/>
      <w:lvlJc w:val="left"/>
    </w:lvl>
    <w:lvl w:ilvl="7" w:tplc="CD387050">
      <w:numFmt w:val="decimal"/>
      <w:lvlText w:val=""/>
      <w:lvlJc w:val="left"/>
    </w:lvl>
    <w:lvl w:ilvl="8" w:tplc="197E4872">
      <w:numFmt w:val="decimal"/>
      <w:lvlText w:val=""/>
      <w:lvlJc w:val="left"/>
    </w:lvl>
  </w:abstractNum>
  <w:abstractNum w:abstractNumId="12">
    <w:nsid w:val="00004D06"/>
    <w:multiLevelType w:val="hybridMultilevel"/>
    <w:tmpl w:val="93D28670"/>
    <w:lvl w:ilvl="0" w:tplc="EC645A34">
      <w:start w:val="1"/>
      <w:numFmt w:val="bullet"/>
      <w:lvlText w:val=""/>
      <w:lvlJc w:val="left"/>
    </w:lvl>
    <w:lvl w:ilvl="1" w:tplc="CEA639F4">
      <w:numFmt w:val="decimal"/>
      <w:lvlText w:val=""/>
      <w:lvlJc w:val="left"/>
    </w:lvl>
    <w:lvl w:ilvl="2" w:tplc="BC8E409E">
      <w:numFmt w:val="decimal"/>
      <w:lvlText w:val=""/>
      <w:lvlJc w:val="left"/>
    </w:lvl>
    <w:lvl w:ilvl="3" w:tplc="6332E320">
      <w:numFmt w:val="decimal"/>
      <w:lvlText w:val=""/>
      <w:lvlJc w:val="left"/>
    </w:lvl>
    <w:lvl w:ilvl="4" w:tplc="04129528">
      <w:numFmt w:val="decimal"/>
      <w:lvlText w:val=""/>
      <w:lvlJc w:val="left"/>
    </w:lvl>
    <w:lvl w:ilvl="5" w:tplc="8E585AF6">
      <w:numFmt w:val="decimal"/>
      <w:lvlText w:val=""/>
      <w:lvlJc w:val="left"/>
    </w:lvl>
    <w:lvl w:ilvl="6" w:tplc="0DD27484">
      <w:numFmt w:val="decimal"/>
      <w:lvlText w:val=""/>
      <w:lvlJc w:val="left"/>
    </w:lvl>
    <w:lvl w:ilvl="7" w:tplc="785A8DE0">
      <w:numFmt w:val="decimal"/>
      <w:lvlText w:val=""/>
      <w:lvlJc w:val="left"/>
    </w:lvl>
    <w:lvl w:ilvl="8" w:tplc="3AC0369A">
      <w:numFmt w:val="decimal"/>
      <w:lvlText w:val=""/>
      <w:lvlJc w:val="left"/>
    </w:lvl>
  </w:abstractNum>
  <w:abstractNum w:abstractNumId="13">
    <w:nsid w:val="00004DB7"/>
    <w:multiLevelType w:val="hybridMultilevel"/>
    <w:tmpl w:val="FAFEA028"/>
    <w:lvl w:ilvl="0" w:tplc="C936B7C6">
      <w:start w:val="1"/>
      <w:numFmt w:val="bullet"/>
      <w:lvlText w:val=""/>
      <w:lvlJc w:val="left"/>
    </w:lvl>
    <w:lvl w:ilvl="1" w:tplc="AC9E950C">
      <w:numFmt w:val="decimal"/>
      <w:lvlText w:val=""/>
      <w:lvlJc w:val="left"/>
    </w:lvl>
    <w:lvl w:ilvl="2" w:tplc="923A6618">
      <w:numFmt w:val="decimal"/>
      <w:lvlText w:val=""/>
      <w:lvlJc w:val="left"/>
    </w:lvl>
    <w:lvl w:ilvl="3" w:tplc="42288BA2">
      <w:numFmt w:val="decimal"/>
      <w:lvlText w:val=""/>
      <w:lvlJc w:val="left"/>
    </w:lvl>
    <w:lvl w:ilvl="4" w:tplc="3FE22DC8">
      <w:numFmt w:val="decimal"/>
      <w:lvlText w:val=""/>
      <w:lvlJc w:val="left"/>
    </w:lvl>
    <w:lvl w:ilvl="5" w:tplc="C9681A5C">
      <w:numFmt w:val="decimal"/>
      <w:lvlText w:val=""/>
      <w:lvlJc w:val="left"/>
    </w:lvl>
    <w:lvl w:ilvl="6" w:tplc="7EAAAC0A">
      <w:numFmt w:val="decimal"/>
      <w:lvlText w:val=""/>
      <w:lvlJc w:val="left"/>
    </w:lvl>
    <w:lvl w:ilvl="7" w:tplc="6CCC34AC">
      <w:numFmt w:val="decimal"/>
      <w:lvlText w:val=""/>
      <w:lvlJc w:val="left"/>
    </w:lvl>
    <w:lvl w:ilvl="8" w:tplc="F39C6106">
      <w:numFmt w:val="decimal"/>
      <w:lvlText w:val=""/>
      <w:lvlJc w:val="left"/>
    </w:lvl>
  </w:abstractNum>
  <w:abstractNum w:abstractNumId="14">
    <w:nsid w:val="00004DC8"/>
    <w:multiLevelType w:val="hybridMultilevel"/>
    <w:tmpl w:val="5F7CA992"/>
    <w:lvl w:ilvl="0" w:tplc="DBB8A3EE">
      <w:start w:val="1"/>
      <w:numFmt w:val="bullet"/>
      <w:lvlText w:val=""/>
      <w:lvlJc w:val="left"/>
    </w:lvl>
    <w:lvl w:ilvl="1" w:tplc="7D5828A8">
      <w:numFmt w:val="decimal"/>
      <w:lvlText w:val=""/>
      <w:lvlJc w:val="left"/>
    </w:lvl>
    <w:lvl w:ilvl="2" w:tplc="047EBFF6">
      <w:numFmt w:val="decimal"/>
      <w:lvlText w:val=""/>
      <w:lvlJc w:val="left"/>
    </w:lvl>
    <w:lvl w:ilvl="3" w:tplc="F2006CAC">
      <w:numFmt w:val="decimal"/>
      <w:lvlText w:val=""/>
      <w:lvlJc w:val="left"/>
    </w:lvl>
    <w:lvl w:ilvl="4" w:tplc="888A9F6C">
      <w:numFmt w:val="decimal"/>
      <w:lvlText w:val=""/>
      <w:lvlJc w:val="left"/>
    </w:lvl>
    <w:lvl w:ilvl="5" w:tplc="80F83444">
      <w:numFmt w:val="decimal"/>
      <w:lvlText w:val=""/>
      <w:lvlJc w:val="left"/>
    </w:lvl>
    <w:lvl w:ilvl="6" w:tplc="622E16BA">
      <w:numFmt w:val="decimal"/>
      <w:lvlText w:val=""/>
      <w:lvlJc w:val="left"/>
    </w:lvl>
    <w:lvl w:ilvl="7" w:tplc="5F06BD76">
      <w:numFmt w:val="decimal"/>
      <w:lvlText w:val=""/>
      <w:lvlJc w:val="left"/>
    </w:lvl>
    <w:lvl w:ilvl="8" w:tplc="EAB821BE">
      <w:numFmt w:val="decimal"/>
      <w:lvlText w:val=""/>
      <w:lvlJc w:val="left"/>
    </w:lvl>
  </w:abstractNum>
  <w:abstractNum w:abstractNumId="15">
    <w:nsid w:val="000054DE"/>
    <w:multiLevelType w:val="hybridMultilevel"/>
    <w:tmpl w:val="CA4EA9CA"/>
    <w:lvl w:ilvl="0" w:tplc="502C28B6">
      <w:start w:val="1"/>
      <w:numFmt w:val="bullet"/>
      <w:lvlText w:val=""/>
      <w:lvlJc w:val="left"/>
    </w:lvl>
    <w:lvl w:ilvl="1" w:tplc="15DE55F0">
      <w:numFmt w:val="decimal"/>
      <w:lvlText w:val=""/>
      <w:lvlJc w:val="left"/>
    </w:lvl>
    <w:lvl w:ilvl="2" w:tplc="66EE0DB0">
      <w:numFmt w:val="decimal"/>
      <w:lvlText w:val=""/>
      <w:lvlJc w:val="left"/>
    </w:lvl>
    <w:lvl w:ilvl="3" w:tplc="6D527DDE">
      <w:numFmt w:val="decimal"/>
      <w:lvlText w:val=""/>
      <w:lvlJc w:val="left"/>
    </w:lvl>
    <w:lvl w:ilvl="4" w:tplc="1DF0CE68">
      <w:numFmt w:val="decimal"/>
      <w:lvlText w:val=""/>
      <w:lvlJc w:val="left"/>
    </w:lvl>
    <w:lvl w:ilvl="5" w:tplc="ED3A4E72">
      <w:numFmt w:val="decimal"/>
      <w:lvlText w:val=""/>
      <w:lvlJc w:val="left"/>
    </w:lvl>
    <w:lvl w:ilvl="6" w:tplc="FFBA3EAC">
      <w:numFmt w:val="decimal"/>
      <w:lvlText w:val=""/>
      <w:lvlJc w:val="left"/>
    </w:lvl>
    <w:lvl w:ilvl="7" w:tplc="9B349606">
      <w:numFmt w:val="decimal"/>
      <w:lvlText w:val=""/>
      <w:lvlJc w:val="left"/>
    </w:lvl>
    <w:lvl w:ilvl="8" w:tplc="07B06A46">
      <w:numFmt w:val="decimal"/>
      <w:lvlText w:val=""/>
      <w:lvlJc w:val="left"/>
    </w:lvl>
  </w:abstractNum>
  <w:abstractNum w:abstractNumId="16">
    <w:nsid w:val="00005D03"/>
    <w:multiLevelType w:val="hybridMultilevel"/>
    <w:tmpl w:val="8FC043A8"/>
    <w:lvl w:ilvl="0" w:tplc="E7EE4A68">
      <w:start w:val="1"/>
      <w:numFmt w:val="bullet"/>
      <w:lvlText w:val=""/>
      <w:lvlJc w:val="left"/>
    </w:lvl>
    <w:lvl w:ilvl="1" w:tplc="C8B8D0CA">
      <w:numFmt w:val="decimal"/>
      <w:lvlText w:val=""/>
      <w:lvlJc w:val="left"/>
    </w:lvl>
    <w:lvl w:ilvl="2" w:tplc="8B0CC342">
      <w:numFmt w:val="decimal"/>
      <w:lvlText w:val=""/>
      <w:lvlJc w:val="left"/>
    </w:lvl>
    <w:lvl w:ilvl="3" w:tplc="30D81584">
      <w:numFmt w:val="decimal"/>
      <w:lvlText w:val=""/>
      <w:lvlJc w:val="left"/>
    </w:lvl>
    <w:lvl w:ilvl="4" w:tplc="AB2ADC50">
      <w:numFmt w:val="decimal"/>
      <w:lvlText w:val=""/>
      <w:lvlJc w:val="left"/>
    </w:lvl>
    <w:lvl w:ilvl="5" w:tplc="7CDC8DCC">
      <w:numFmt w:val="decimal"/>
      <w:lvlText w:val=""/>
      <w:lvlJc w:val="left"/>
    </w:lvl>
    <w:lvl w:ilvl="6" w:tplc="43B4C180">
      <w:numFmt w:val="decimal"/>
      <w:lvlText w:val=""/>
      <w:lvlJc w:val="left"/>
    </w:lvl>
    <w:lvl w:ilvl="7" w:tplc="F1ECB216">
      <w:numFmt w:val="decimal"/>
      <w:lvlText w:val=""/>
      <w:lvlJc w:val="left"/>
    </w:lvl>
    <w:lvl w:ilvl="8" w:tplc="A5BCAD4A">
      <w:numFmt w:val="decimal"/>
      <w:lvlText w:val=""/>
      <w:lvlJc w:val="left"/>
    </w:lvl>
  </w:abstractNum>
  <w:abstractNum w:abstractNumId="17">
    <w:nsid w:val="000063CB"/>
    <w:multiLevelType w:val="hybridMultilevel"/>
    <w:tmpl w:val="61F670B6"/>
    <w:lvl w:ilvl="0" w:tplc="54AE11F8">
      <w:start w:val="1"/>
      <w:numFmt w:val="bullet"/>
      <w:lvlText w:val=""/>
      <w:lvlJc w:val="left"/>
    </w:lvl>
    <w:lvl w:ilvl="1" w:tplc="BE2E9AB6">
      <w:numFmt w:val="decimal"/>
      <w:lvlText w:val=""/>
      <w:lvlJc w:val="left"/>
    </w:lvl>
    <w:lvl w:ilvl="2" w:tplc="C4E86E46">
      <w:numFmt w:val="decimal"/>
      <w:lvlText w:val=""/>
      <w:lvlJc w:val="left"/>
    </w:lvl>
    <w:lvl w:ilvl="3" w:tplc="D24E8730">
      <w:numFmt w:val="decimal"/>
      <w:lvlText w:val=""/>
      <w:lvlJc w:val="left"/>
    </w:lvl>
    <w:lvl w:ilvl="4" w:tplc="E124A88E">
      <w:numFmt w:val="decimal"/>
      <w:lvlText w:val=""/>
      <w:lvlJc w:val="left"/>
    </w:lvl>
    <w:lvl w:ilvl="5" w:tplc="F03E147A">
      <w:numFmt w:val="decimal"/>
      <w:lvlText w:val=""/>
      <w:lvlJc w:val="left"/>
    </w:lvl>
    <w:lvl w:ilvl="6" w:tplc="EA0A2338">
      <w:numFmt w:val="decimal"/>
      <w:lvlText w:val=""/>
      <w:lvlJc w:val="left"/>
    </w:lvl>
    <w:lvl w:ilvl="7" w:tplc="5EB017DC">
      <w:numFmt w:val="decimal"/>
      <w:lvlText w:val=""/>
      <w:lvlJc w:val="left"/>
    </w:lvl>
    <w:lvl w:ilvl="8" w:tplc="D49A9436">
      <w:numFmt w:val="decimal"/>
      <w:lvlText w:val=""/>
      <w:lvlJc w:val="left"/>
    </w:lvl>
  </w:abstractNum>
  <w:abstractNum w:abstractNumId="18">
    <w:nsid w:val="00006443"/>
    <w:multiLevelType w:val="hybridMultilevel"/>
    <w:tmpl w:val="F0B26A04"/>
    <w:lvl w:ilvl="0" w:tplc="7EC0260A">
      <w:start w:val="1"/>
      <w:numFmt w:val="bullet"/>
      <w:lvlText w:val=""/>
      <w:lvlJc w:val="left"/>
    </w:lvl>
    <w:lvl w:ilvl="1" w:tplc="CE9EFDB8">
      <w:numFmt w:val="decimal"/>
      <w:lvlText w:val=""/>
      <w:lvlJc w:val="left"/>
    </w:lvl>
    <w:lvl w:ilvl="2" w:tplc="318875E4">
      <w:numFmt w:val="decimal"/>
      <w:lvlText w:val=""/>
      <w:lvlJc w:val="left"/>
    </w:lvl>
    <w:lvl w:ilvl="3" w:tplc="2E12EFFC">
      <w:numFmt w:val="decimal"/>
      <w:lvlText w:val=""/>
      <w:lvlJc w:val="left"/>
    </w:lvl>
    <w:lvl w:ilvl="4" w:tplc="34CCCF3E">
      <w:numFmt w:val="decimal"/>
      <w:lvlText w:val=""/>
      <w:lvlJc w:val="left"/>
    </w:lvl>
    <w:lvl w:ilvl="5" w:tplc="235608DE">
      <w:numFmt w:val="decimal"/>
      <w:lvlText w:val=""/>
      <w:lvlJc w:val="left"/>
    </w:lvl>
    <w:lvl w:ilvl="6" w:tplc="AC56EC20">
      <w:numFmt w:val="decimal"/>
      <w:lvlText w:val=""/>
      <w:lvlJc w:val="left"/>
    </w:lvl>
    <w:lvl w:ilvl="7" w:tplc="4E64AEFA">
      <w:numFmt w:val="decimal"/>
      <w:lvlText w:val=""/>
      <w:lvlJc w:val="left"/>
    </w:lvl>
    <w:lvl w:ilvl="8" w:tplc="5EE4C17A">
      <w:numFmt w:val="decimal"/>
      <w:lvlText w:val=""/>
      <w:lvlJc w:val="left"/>
    </w:lvl>
  </w:abstractNum>
  <w:abstractNum w:abstractNumId="19">
    <w:nsid w:val="000066BB"/>
    <w:multiLevelType w:val="hybridMultilevel"/>
    <w:tmpl w:val="DADE1286"/>
    <w:lvl w:ilvl="0" w:tplc="1916E688">
      <w:start w:val="1"/>
      <w:numFmt w:val="bullet"/>
      <w:lvlText w:val=""/>
      <w:lvlJc w:val="left"/>
    </w:lvl>
    <w:lvl w:ilvl="1" w:tplc="94A6191A">
      <w:numFmt w:val="decimal"/>
      <w:lvlText w:val=""/>
      <w:lvlJc w:val="left"/>
    </w:lvl>
    <w:lvl w:ilvl="2" w:tplc="78EA3538">
      <w:numFmt w:val="decimal"/>
      <w:lvlText w:val=""/>
      <w:lvlJc w:val="left"/>
    </w:lvl>
    <w:lvl w:ilvl="3" w:tplc="0DC812BA">
      <w:numFmt w:val="decimal"/>
      <w:lvlText w:val=""/>
      <w:lvlJc w:val="left"/>
    </w:lvl>
    <w:lvl w:ilvl="4" w:tplc="D4182F98">
      <w:numFmt w:val="decimal"/>
      <w:lvlText w:val=""/>
      <w:lvlJc w:val="left"/>
    </w:lvl>
    <w:lvl w:ilvl="5" w:tplc="348C699C">
      <w:numFmt w:val="decimal"/>
      <w:lvlText w:val=""/>
      <w:lvlJc w:val="left"/>
    </w:lvl>
    <w:lvl w:ilvl="6" w:tplc="26AA94CC">
      <w:numFmt w:val="decimal"/>
      <w:lvlText w:val=""/>
      <w:lvlJc w:val="left"/>
    </w:lvl>
    <w:lvl w:ilvl="7" w:tplc="D18C9364">
      <w:numFmt w:val="decimal"/>
      <w:lvlText w:val=""/>
      <w:lvlJc w:val="left"/>
    </w:lvl>
    <w:lvl w:ilvl="8" w:tplc="03E4A0C4">
      <w:numFmt w:val="decimal"/>
      <w:lvlText w:val=""/>
      <w:lvlJc w:val="left"/>
    </w:lvl>
  </w:abstractNum>
  <w:abstractNum w:abstractNumId="20">
    <w:nsid w:val="00006BFC"/>
    <w:multiLevelType w:val="hybridMultilevel"/>
    <w:tmpl w:val="853A962E"/>
    <w:lvl w:ilvl="0" w:tplc="F196CAAE">
      <w:start w:val="1"/>
      <w:numFmt w:val="bullet"/>
      <w:lvlText w:val=""/>
      <w:lvlJc w:val="left"/>
    </w:lvl>
    <w:lvl w:ilvl="1" w:tplc="07B2A068">
      <w:numFmt w:val="decimal"/>
      <w:lvlText w:val=""/>
      <w:lvlJc w:val="left"/>
    </w:lvl>
    <w:lvl w:ilvl="2" w:tplc="6504AF72">
      <w:numFmt w:val="decimal"/>
      <w:lvlText w:val=""/>
      <w:lvlJc w:val="left"/>
    </w:lvl>
    <w:lvl w:ilvl="3" w:tplc="181AE824">
      <w:numFmt w:val="decimal"/>
      <w:lvlText w:val=""/>
      <w:lvlJc w:val="left"/>
    </w:lvl>
    <w:lvl w:ilvl="4" w:tplc="49D4B634">
      <w:numFmt w:val="decimal"/>
      <w:lvlText w:val=""/>
      <w:lvlJc w:val="left"/>
    </w:lvl>
    <w:lvl w:ilvl="5" w:tplc="5BE603C8">
      <w:numFmt w:val="decimal"/>
      <w:lvlText w:val=""/>
      <w:lvlJc w:val="left"/>
    </w:lvl>
    <w:lvl w:ilvl="6" w:tplc="6E4A7BBA">
      <w:numFmt w:val="decimal"/>
      <w:lvlText w:val=""/>
      <w:lvlJc w:val="left"/>
    </w:lvl>
    <w:lvl w:ilvl="7" w:tplc="113693CC">
      <w:numFmt w:val="decimal"/>
      <w:lvlText w:val=""/>
      <w:lvlJc w:val="left"/>
    </w:lvl>
    <w:lvl w:ilvl="8" w:tplc="79D2D286">
      <w:numFmt w:val="decimal"/>
      <w:lvlText w:val=""/>
      <w:lvlJc w:val="left"/>
    </w:lvl>
  </w:abstractNum>
  <w:abstractNum w:abstractNumId="21">
    <w:nsid w:val="00006E5D"/>
    <w:multiLevelType w:val="hybridMultilevel"/>
    <w:tmpl w:val="067C21F4"/>
    <w:lvl w:ilvl="0" w:tplc="F454E552">
      <w:start w:val="1"/>
      <w:numFmt w:val="bullet"/>
      <w:lvlText w:val=""/>
      <w:lvlJc w:val="left"/>
    </w:lvl>
    <w:lvl w:ilvl="1" w:tplc="063EB08C">
      <w:numFmt w:val="decimal"/>
      <w:lvlText w:val=""/>
      <w:lvlJc w:val="left"/>
    </w:lvl>
    <w:lvl w:ilvl="2" w:tplc="5FF23E4E">
      <w:numFmt w:val="decimal"/>
      <w:lvlText w:val=""/>
      <w:lvlJc w:val="left"/>
    </w:lvl>
    <w:lvl w:ilvl="3" w:tplc="C37CF95A">
      <w:numFmt w:val="decimal"/>
      <w:lvlText w:val=""/>
      <w:lvlJc w:val="left"/>
    </w:lvl>
    <w:lvl w:ilvl="4" w:tplc="903A89F0">
      <w:numFmt w:val="decimal"/>
      <w:lvlText w:val=""/>
      <w:lvlJc w:val="left"/>
    </w:lvl>
    <w:lvl w:ilvl="5" w:tplc="352C5532">
      <w:numFmt w:val="decimal"/>
      <w:lvlText w:val=""/>
      <w:lvlJc w:val="left"/>
    </w:lvl>
    <w:lvl w:ilvl="6" w:tplc="B5146E70">
      <w:numFmt w:val="decimal"/>
      <w:lvlText w:val=""/>
      <w:lvlJc w:val="left"/>
    </w:lvl>
    <w:lvl w:ilvl="7" w:tplc="441AF668">
      <w:numFmt w:val="decimal"/>
      <w:lvlText w:val=""/>
      <w:lvlJc w:val="left"/>
    </w:lvl>
    <w:lvl w:ilvl="8" w:tplc="A17EE710">
      <w:numFmt w:val="decimal"/>
      <w:lvlText w:val=""/>
      <w:lvlJc w:val="left"/>
    </w:lvl>
  </w:abstractNum>
  <w:abstractNum w:abstractNumId="22">
    <w:nsid w:val="0000701F"/>
    <w:multiLevelType w:val="hybridMultilevel"/>
    <w:tmpl w:val="1D0EEBB8"/>
    <w:lvl w:ilvl="0" w:tplc="709A592E">
      <w:start w:val="1"/>
      <w:numFmt w:val="bullet"/>
      <w:lvlText w:val=""/>
      <w:lvlJc w:val="left"/>
    </w:lvl>
    <w:lvl w:ilvl="1" w:tplc="9D2C2F1C">
      <w:numFmt w:val="decimal"/>
      <w:lvlText w:val=""/>
      <w:lvlJc w:val="left"/>
    </w:lvl>
    <w:lvl w:ilvl="2" w:tplc="D1DEE474">
      <w:numFmt w:val="decimal"/>
      <w:lvlText w:val=""/>
      <w:lvlJc w:val="left"/>
    </w:lvl>
    <w:lvl w:ilvl="3" w:tplc="CC2A1978">
      <w:numFmt w:val="decimal"/>
      <w:lvlText w:val=""/>
      <w:lvlJc w:val="left"/>
    </w:lvl>
    <w:lvl w:ilvl="4" w:tplc="5432904C">
      <w:numFmt w:val="decimal"/>
      <w:lvlText w:val=""/>
      <w:lvlJc w:val="left"/>
    </w:lvl>
    <w:lvl w:ilvl="5" w:tplc="224C1FCC">
      <w:numFmt w:val="decimal"/>
      <w:lvlText w:val=""/>
      <w:lvlJc w:val="left"/>
    </w:lvl>
    <w:lvl w:ilvl="6" w:tplc="3A2AA7B0">
      <w:numFmt w:val="decimal"/>
      <w:lvlText w:val=""/>
      <w:lvlJc w:val="left"/>
    </w:lvl>
    <w:lvl w:ilvl="7" w:tplc="917CC5E2">
      <w:numFmt w:val="decimal"/>
      <w:lvlText w:val=""/>
      <w:lvlJc w:val="left"/>
    </w:lvl>
    <w:lvl w:ilvl="8" w:tplc="FE98D8CC">
      <w:numFmt w:val="decimal"/>
      <w:lvlText w:val=""/>
      <w:lvlJc w:val="left"/>
    </w:lvl>
  </w:abstractNum>
  <w:abstractNum w:abstractNumId="23">
    <w:nsid w:val="0000767D"/>
    <w:multiLevelType w:val="hybridMultilevel"/>
    <w:tmpl w:val="E4287428"/>
    <w:lvl w:ilvl="0" w:tplc="B58E83AC">
      <w:start w:val="1"/>
      <w:numFmt w:val="bullet"/>
      <w:lvlText w:val=""/>
      <w:lvlJc w:val="left"/>
    </w:lvl>
    <w:lvl w:ilvl="1" w:tplc="D2B27BBE">
      <w:numFmt w:val="decimal"/>
      <w:lvlText w:val=""/>
      <w:lvlJc w:val="left"/>
    </w:lvl>
    <w:lvl w:ilvl="2" w:tplc="975AF66A">
      <w:numFmt w:val="decimal"/>
      <w:lvlText w:val=""/>
      <w:lvlJc w:val="left"/>
    </w:lvl>
    <w:lvl w:ilvl="3" w:tplc="F0DCF26A">
      <w:numFmt w:val="decimal"/>
      <w:lvlText w:val=""/>
      <w:lvlJc w:val="left"/>
    </w:lvl>
    <w:lvl w:ilvl="4" w:tplc="94620BD0">
      <w:numFmt w:val="decimal"/>
      <w:lvlText w:val=""/>
      <w:lvlJc w:val="left"/>
    </w:lvl>
    <w:lvl w:ilvl="5" w:tplc="653AE1E4">
      <w:numFmt w:val="decimal"/>
      <w:lvlText w:val=""/>
      <w:lvlJc w:val="left"/>
    </w:lvl>
    <w:lvl w:ilvl="6" w:tplc="722EA94E">
      <w:numFmt w:val="decimal"/>
      <w:lvlText w:val=""/>
      <w:lvlJc w:val="left"/>
    </w:lvl>
    <w:lvl w:ilvl="7" w:tplc="C1124646">
      <w:numFmt w:val="decimal"/>
      <w:lvlText w:val=""/>
      <w:lvlJc w:val="left"/>
    </w:lvl>
    <w:lvl w:ilvl="8" w:tplc="45C610D2">
      <w:numFmt w:val="decimal"/>
      <w:lvlText w:val=""/>
      <w:lvlJc w:val="left"/>
    </w:lvl>
  </w:abstractNum>
  <w:abstractNum w:abstractNumId="24">
    <w:nsid w:val="00007A5A"/>
    <w:multiLevelType w:val="hybridMultilevel"/>
    <w:tmpl w:val="8D0EDDE2"/>
    <w:lvl w:ilvl="0" w:tplc="A09E78C4">
      <w:start w:val="1"/>
      <w:numFmt w:val="bullet"/>
      <w:lvlText w:val=""/>
      <w:lvlJc w:val="left"/>
    </w:lvl>
    <w:lvl w:ilvl="1" w:tplc="95C09590">
      <w:numFmt w:val="decimal"/>
      <w:lvlText w:val=""/>
      <w:lvlJc w:val="left"/>
    </w:lvl>
    <w:lvl w:ilvl="2" w:tplc="46C8BF92">
      <w:numFmt w:val="decimal"/>
      <w:lvlText w:val=""/>
      <w:lvlJc w:val="left"/>
    </w:lvl>
    <w:lvl w:ilvl="3" w:tplc="D562BBB2">
      <w:numFmt w:val="decimal"/>
      <w:lvlText w:val=""/>
      <w:lvlJc w:val="left"/>
    </w:lvl>
    <w:lvl w:ilvl="4" w:tplc="54B297AE">
      <w:numFmt w:val="decimal"/>
      <w:lvlText w:val=""/>
      <w:lvlJc w:val="left"/>
    </w:lvl>
    <w:lvl w:ilvl="5" w:tplc="6BCE4454">
      <w:numFmt w:val="decimal"/>
      <w:lvlText w:val=""/>
      <w:lvlJc w:val="left"/>
    </w:lvl>
    <w:lvl w:ilvl="6" w:tplc="9B2EA526">
      <w:numFmt w:val="decimal"/>
      <w:lvlText w:val=""/>
      <w:lvlJc w:val="left"/>
    </w:lvl>
    <w:lvl w:ilvl="7" w:tplc="13E6AF9A">
      <w:numFmt w:val="decimal"/>
      <w:lvlText w:val=""/>
      <w:lvlJc w:val="left"/>
    </w:lvl>
    <w:lvl w:ilvl="8" w:tplc="5AF00B40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C5"/>
    <w:rsid w:val="004466F6"/>
    <w:rsid w:val="00BD60C5"/>
    <w:rsid w:val="00C8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4043</Words>
  <Characters>23051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Муршида</cp:lastModifiedBy>
  <cp:revision>2</cp:revision>
  <dcterms:created xsi:type="dcterms:W3CDTF">2022-11-17T15:20:00Z</dcterms:created>
  <dcterms:modified xsi:type="dcterms:W3CDTF">2022-11-17T15:20:00Z</dcterms:modified>
</cp:coreProperties>
</file>